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89C" w:rsidRPr="0091389C" w:rsidRDefault="0091389C" w:rsidP="0091389C">
      <w:pPr>
        <w:spacing w:after="0" w:line="240" w:lineRule="auto"/>
        <w:jc w:val="center"/>
        <w:rPr>
          <w:rFonts w:eastAsiaTheme="minorHAnsi"/>
          <w:b/>
          <w:bCs/>
          <w:sz w:val="40"/>
          <w:szCs w:val="40"/>
          <w:lang w:bidi="te-IN"/>
        </w:rPr>
      </w:pPr>
      <w:r w:rsidRPr="0091389C">
        <w:rPr>
          <w:rFonts w:eastAsiaTheme="minorHAnsi"/>
          <w:b/>
          <w:bCs/>
          <w:sz w:val="40"/>
          <w:szCs w:val="40"/>
          <w:lang w:bidi="te-IN"/>
        </w:rPr>
        <w:t>M.Tech Computer Science &amp; Technology with a Specialization in Computer Networks</w:t>
      </w:r>
    </w:p>
    <w:p w:rsidR="0091389C" w:rsidRPr="0091389C" w:rsidRDefault="0091389C" w:rsidP="0091389C">
      <w:pPr>
        <w:spacing w:after="0" w:line="240" w:lineRule="auto"/>
        <w:jc w:val="center"/>
        <w:rPr>
          <w:rFonts w:eastAsiaTheme="minorHAnsi"/>
          <w:b/>
          <w:bCs/>
          <w:sz w:val="28"/>
          <w:szCs w:val="28"/>
          <w:lang w:bidi="te-IN"/>
        </w:rPr>
      </w:pPr>
      <w:r w:rsidRPr="0091389C">
        <w:rPr>
          <w:rFonts w:eastAsiaTheme="minorHAnsi"/>
          <w:b/>
          <w:bCs/>
          <w:sz w:val="28"/>
          <w:szCs w:val="28"/>
          <w:lang w:bidi="te-IN"/>
        </w:rPr>
        <w:t>Course Structure and Scheme of Valuation w.e.f. 2013-14</w:t>
      </w:r>
    </w:p>
    <w:p w:rsidR="0091389C" w:rsidRPr="0091389C" w:rsidRDefault="0091389C" w:rsidP="0091389C">
      <w:pPr>
        <w:spacing w:after="0" w:line="240" w:lineRule="auto"/>
        <w:jc w:val="center"/>
        <w:rPr>
          <w:rFonts w:eastAsiaTheme="minorHAnsi"/>
          <w:b/>
          <w:bCs/>
          <w:sz w:val="28"/>
          <w:szCs w:val="28"/>
          <w:lang w:bidi="te-IN"/>
        </w:rPr>
      </w:pPr>
      <w:r w:rsidRPr="0091389C">
        <w:rPr>
          <w:rFonts w:eastAsiaTheme="minorHAnsi"/>
          <w:b/>
          <w:bCs/>
          <w:sz w:val="28"/>
          <w:szCs w:val="28"/>
          <w:lang w:bidi="te-IN"/>
        </w:rPr>
        <w:t>I SEMESTER</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w:t>
      </w:r>
      <w:r>
        <w:rPr>
          <w:rFonts w:eastAsiaTheme="minorHAnsi"/>
          <w:b/>
          <w:bCs/>
          <w:lang w:bidi="te-IN"/>
        </w:rPr>
        <w:t>--------------------</w:t>
      </w:r>
    </w:p>
    <w:p w:rsidR="0091389C" w:rsidRPr="0091389C" w:rsidRDefault="0091389C" w:rsidP="0091389C">
      <w:pPr>
        <w:spacing w:after="0" w:line="240" w:lineRule="auto"/>
        <w:jc w:val="center"/>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Code</w:t>
      </w:r>
      <w:r w:rsidRPr="0091389C">
        <w:rPr>
          <w:rFonts w:eastAsiaTheme="minorHAnsi"/>
          <w:b/>
          <w:bCs/>
          <w:lang w:bidi="te-IN"/>
        </w:rPr>
        <w:tab/>
      </w:r>
      <w:r w:rsidRPr="0091389C">
        <w:rPr>
          <w:rFonts w:eastAsiaTheme="minorHAnsi"/>
          <w:b/>
          <w:bCs/>
          <w:lang w:bidi="te-IN"/>
        </w:rPr>
        <w:tab/>
        <w:t>Name of the subject</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Periods/week</w:t>
      </w:r>
      <w:r w:rsidRPr="0091389C">
        <w:rPr>
          <w:rFonts w:eastAsiaTheme="minorHAnsi"/>
          <w:b/>
          <w:bCs/>
          <w:lang w:bidi="te-IN"/>
        </w:rPr>
        <w:tab/>
        <w:t>Max. Marks</w:t>
      </w:r>
      <w:r w:rsidRPr="0091389C">
        <w:rPr>
          <w:rFonts w:eastAsiaTheme="minorHAnsi"/>
          <w:b/>
          <w:bCs/>
          <w:lang w:bidi="te-IN"/>
        </w:rPr>
        <w:tab/>
        <w:t xml:space="preserve">  Total</w:t>
      </w:r>
      <w:r w:rsidRPr="0091389C">
        <w:rPr>
          <w:rFonts w:eastAsiaTheme="minorHAnsi"/>
          <w:b/>
          <w:bCs/>
          <w:lang w:bidi="te-IN"/>
        </w:rPr>
        <w:tab/>
        <w:t xml:space="preserve">       Credits</w:t>
      </w:r>
    </w:p>
    <w:p w:rsidR="0091389C" w:rsidRPr="0091389C" w:rsidRDefault="0091389C" w:rsidP="0091389C">
      <w:pPr>
        <w:pBdr>
          <w:bottom w:val="single" w:sz="6" w:space="1" w:color="auto"/>
        </w:pBdr>
        <w:spacing w:after="0" w:line="240" w:lineRule="auto"/>
        <w:rPr>
          <w:rFonts w:eastAsiaTheme="minorHAnsi"/>
          <w:b/>
          <w:bCs/>
          <w:lang w:bidi="te-IN"/>
        </w:rPr>
      </w:pP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 xml:space="preserve">         </w:t>
      </w:r>
      <w:r w:rsidRPr="0091389C">
        <w:rPr>
          <w:rFonts w:eastAsiaTheme="minorHAnsi"/>
          <w:b/>
          <w:bCs/>
          <w:lang w:bidi="te-IN"/>
        </w:rPr>
        <w:tab/>
        <w:t xml:space="preserve"> Theory  Lab</w:t>
      </w:r>
      <w:r w:rsidRPr="0091389C">
        <w:rPr>
          <w:rFonts w:eastAsiaTheme="minorHAnsi"/>
          <w:b/>
          <w:bCs/>
          <w:lang w:bidi="te-IN"/>
        </w:rPr>
        <w:tab/>
        <w:t>Ext.</w:t>
      </w:r>
      <w:r w:rsidRPr="0091389C">
        <w:rPr>
          <w:rFonts w:eastAsiaTheme="minorHAnsi"/>
          <w:b/>
          <w:bCs/>
          <w:lang w:bidi="te-IN"/>
        </w:rPr>
        <w:tab/>
        <w:t>Int.</w:t>
      </w:r>
      <w:r w:rsidRPr="0091389C">
        <w:rPr>
          <w:rFonts w:eastAsiaTheme="minorHAnsi"/>
          <w:b/>
          <w:bCs/>
          <w:lang w:bidi="te-IN"/>
        </w:rPr>
        <w:tab/>
      </w:r>
      <w:r w:rsidRPr="0091389C">
        <w:rPr>
          <w:rFonts w:eastAsiaTheme="minorHAnsi"/>
          <w:b/>
          <w:bCs/>
          <w:lang w:bidi="te-IN"/>
        </w:rPr>
        <w:tab/>
      </w:r>
    </w:p>
    <w:p w:rsidR="0091389C" w:rsidRPr="0091389C" w:rsidRDefault="0091389C" w:rsidP="0091389C">
      <w:pPr>
        <w:spacing w:after="0" w:line="240" w:lineRule="auto"/>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MTCSTCN1.1   Mathematical Foundations</w:t>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4</w:t>
      </w:r>
    </w:p>
    <w:p w:rsidR="0091389C" w:rsidRPr="0091389C" w:rsidRDefault="0091389C" w:rsidP="0091389C">
      <w:pPr>
        <w:spacing w:after="0" w:line="240" w:lineRule="auto"/>
        <w:ind w:left="720" w:firstLine="720"/>
        <w:rPr>
          <w:rFonts w:eastAsiaTheme="minorHAnsi"/>
          <w:b/>
          <w:bCs/>
          <w:lang w:bidi="te-IN"/>
        </w:rPr>
      </w:pPr>
      <w:r w:rsidRPr="0091389C">
        <w:rPr>
          <w:rFonts w:eastAsiaTheme="minorHAnsi"/>
          <w:b/>
          <w:bCs/>
          <w:lang w:bidi="te-IN"/>
        </w:rPr>
        <w:t xml:space="preserve"> of Computer Science</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MTCSTCN1.2   Data Structures &amp; Algorithms</w:t>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MTCSTCN1.3 Data Base Management Systems</w:t>
      </w:r>
      <w:r w:rsidRPr="0091389C">
        <w:rPr>
          <w:rFonts w:eastAsiaTheme="minorHAnsi"/>
          <w:b/>
          <w:bCs/>
          <w:lang w:bidi="te-IN"/>
        </w:rPr>
        <w:tab/>
      </w:r>
      <w:r w:rsidRPr="0091389C">
        <w:rPr>
          <w:rFonts w:eastAsiaTheme="minorHAnsi"/>
          <w:b/>
          <w:bCs/>
          <w:lang w:bidi="te-IN"/>
        </w:rPr>
        <w:tab/>
        <w:t xml:space="preserve"> 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MTCSTCN1.4   Computer Organization &amp; Architecture</w:t>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 xml:space="preserve">MTCSTCN1.5  Advanced Operating Systems </w:t>
      </w:r>
      <w:r w:rsidRPr="0091389C">
        <w:rPr>
          <w:rFonts w:eastAsiaTheme="minorHAnsi"/>
          <w:b/>
          <w:bCs/>
          <w:lang w:bidi="te-IN"/>
        </w:rPr>
        <w:tab/>
      </w:r>
      <w:r w:rsidRPr="0091389C">
        <w:rPr>
          <w:rFonts w:eastAsiaTheme="minorHAnsi"/>
          <w:b/>
          <w:bCs/>
          <w:lang w:bidi="te-IN"/>
        </w:rPr>
        <w:tab/>
        <w:t>3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MTCSTCN1.6   Computer Networks</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MTCSTCN1.7   Data Structures &amp; Programming Lab</w:t>
      </w:r>
      <w:r w:rsidRPr="0091389C">
        <w:rPr>
          <w:rFonts w:eastAsiaTheme="minorHAnsi"/>
          <w:b/>
          <w:bCs/>
          <w:lang w:bidi="te-IN"/>
        </w:rPr>
        <w:tab/>
        <w:t>-</w:t>
      </w:r>
      <w:r w:rsidRPr="0091389C">
        <w:rPr>
          <w:rFonts w:eastAsiaTheme="minorHAnsi"/>
          <w:b/>
          <w:bCs/>
          <w:lang w:bidi="te-IN"/>
        </w:rPr>
        <w:tab/>
        <w:t xml:space="preserve"> 3</w:t>
      </w:r>
      <w:r w:rsidRPr="0091389C">
        <w:rPr>
          <w:rFonts w:eastAsiaTheme="minorHAnsi"/>
          <w:b/>
          <w:bCs/>
          <w:lang w:bidi="te-IN"/>
        </w:rPr>
        <w:tab/>
        <w:t>50</w:t>
      </w:r>
      <w:r w:rsidRPr="0091389C">
        <w:rPr>
          <w:rFonts w:eastAsiaTheme="minorHAnsi"/>
          <w:b/>
          <w:bCs/>
          <w:lang w:bidi="te-IN"/>
        </w:rPr>
        <w:tab/>
        <w:t>50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2</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MTCSTCN1.8   Computer Networks Lab</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w:t>
      </w:r>
      <w:r w:rsidRPr="0091389C">
        <w:rPr>
          <w:rFonts w:eastAsiaTheme="minorHAnsi"/>
          <w:b/>
          <w:bCs/>
          <w:lang w:bidi="te-IN"/>
        </w:rPr>
        <w:tab/>
        <w:t xml:space="preserve"> 3</w:t>
      </w:r>
      <w:r w:rsidRPr="0091389C">
        <w:rPr>
          <w:rFonts w:eastAsiaTheme="minorHAnsi"/>
          <w:b/>
          <w:bCs/>
          <w:lang w:bidi="te-IN"/>
        </w:rPr>
        <w:tab/>
        <w:t>50</w:t>
      </w:r>
      <w:r w:rsidRPr="0091389C">
        <w:rPr>
          <w:rFonts w:eastAsiaTheme="minorHAnsi"/>
          <w:b/>
          <w:bCs/>
          <w:lang w:bidi="te-IN"/>
        </w:rPr>
        <w:tab/>
        <w:t>50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2</w:t>
      </w:r>
    </w:p>
    <w:p w:rsidR="0091389C" w:rsidRPr="0091389C" w:rsidRDefault="0091389C" w:rsidP="0091389C">
      <w:pPr>
        <w:pBdr>
          <w:bottom w:val="single" w:sz="6" w:space="1" w:color="auto"/>
        </w:pBdr>
        <w:spacing w:after="0" w:line="240" w:lineRule="auto"/>
        <w:ind w:left="720" w:firstLine="720"/>
        <w:rPr>
          <w:rFonts w:eastAsiaTheme="minorHAnsi"/>
          <w:b/>
          <w:bCs/>
          <w:lang w:bidi="te-IN"/>
        </w:rPr>
      </w:pPr>
      <w:r w:rsidRPr="0091389C">
        <w:rPr>
          <w:rFonts w:eastAsiaTheme="minorHAnsi"/>
          <w:b/>
          <w:bCs/>
          <w:lang w:bidi="te-IN"/>
        </w:rPr>
        <w:t xml:space="preserve"> </w:t>
      </w:r>
    </w:p>
    <w:p w:rsidR="0091389C" w:rsidRPr="0091389C" w:rsidRDefault="0091389C" w:rsidP="0091389C">
      <w:pPr>
        <w:pBdr>
          <w:top w:val="single" w:sz="6" w:space="1" w:color="auto"/>
          <w:bottom w:val="single" w:sz="6" w:space="1" w:color="auto"/>
        </w:pBdr>
        <w:spacing w:after="0" w:line="240" w:lineRule="auto"/>
        <w:rPr>
          <w:rFonts w:eastAsiaTheme="minorHAnsi"/>
          <w:b/>
          <w:bCs/>
          <w:lang w:bidi="te-IN"/>
        </w:rPr>
      </w:pP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Total</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18</w:t>
      </w:r>
      <w:r w:rsidRPr="0091389C">
        <w:rPr>
          <w:rFonts w:eastAsiaTheme="minorHAnsi"/>
          <w:b/>
          <w:bCs/>
          <w:lang w:bidi="te-IN"/>
        </w:rPr>
        <w:tab/>
        <w:t>6</w:t>
      </w:r>
      <w:r w:rsidRPr="0091389C">
        <w:rPr>
          <w:rFonts w:eastAsiaTheme="minorHAnsi"/>
          <w:b/>
          <w:bCs/>
          <w:lang w:bidi="te-IN"/>
        </w:rPr>
        <w:tab/>
        <w:t>520`</w:t>
      </w:r>
      <w:r w:rsidRPr="0091389C">
        <w:rPr>
          <w:rFonts w:eastAsiaTheme="minorHAnsi"/>
          <w:b/>
          <w:bCs/>
          <w:lang w:bidi="te-IN"/>
        </w:rPr>
        <w:tab/>
        <w:t>280</w:t>
      </w:r>
      <w:r w:rsidRPr="0091389C">
        <w:rPr>
          <w:rFonts w:eastAsiaTheme="minorHAnsi"/>
          <w:b/>
          <w:bCs/>
          <w:lang w:bidi="te-IN"/>
        </w:rPr>
        <w:tab/>
        <w:t>800</w:t>
      </w:r>
      <w:r w:rsidRPr="0091389C">
        <w:rPr>
          <w:rFonts w:eastAsiaTheme="minorHAnsi"/>
          <w:b/>
          <w:bCs/>
          <w:lang w:bidi="te-IN"/>
        </w:rPr>
        <w:tab/>
      </w:r>
      <w:r w:rsidRPr="0091389C">
        <w:rPr>
          <w:rFonts w:eastAsiaTheme="minorHAnsi"/>
          <w:b/>
          <w:bCs/>
          <w:lang w:bidi="te-IN"/>
        </w:rPr>
        <w:tab/>
        <w:t>28</w:t>
      </w:r>
    </w:p>
    <w:p w:rsidR="0091389C" w:rsidRPr="0091389C" w:rsidRDefault="0091389C" w:rsidP="0091389C">
      <w:pPr>
        <w:spacing w:after="0" w:line="240" w:lineRule="auto"/>
        <w:rPr>
          <w:rFonts w:eastAsiaTheme="minorHAnsi"/>
          <w:b/>
          <w:bCs/>
          <w:lang w:bidi="te-IN"/>
        </w:rPr>
      </w:pPr>
    </w:p>
    <w:p w:rsidR="0091389C" w:rsidRPr="0091389C" w:rsidRDefault="0091389C" w:rsidP="0091389C">
      <w:pPr>
        <w:rPr>
          <w:rFonts w:eastAsiaTheme="minorHAnsi"/>
          <w:b/>
          <w:bCs/>
          <w:lang w:bidi="te-IN"/>
        </w:rPr>
      </w:pPr>
    </w:p>
    <w:p w:rsidR="0091389C" w:rsidRPr="0091389C" w:rsidRDefault="0091389C" w:rsidP="0091389C">
      <w:pPr>
        <w:spacing w:after="0" w:line="240" w:lineRule="auto"/>
        <w:jc w:val="center"/>
        <w:rPr>
          <w:rFonts w:eastAsiaTheme="minorHAnsi"/>
          <w:b/>
          <w:bCs/>
          <w:sz w:val="28"/>
          <w:szCs w:val="28"/>
          <w:lang w:bidi="te-IN"/>
        </w:rPr>
      </w:pPr>
      <w:r w:rsidRPr="0091389C">
        <w:rPr>
          <w:rFonts w:eastAsiaTheme="minorHAnsi"/>
          <w:b/>
          <w:bCs/>
          <w:sz w:val="28"/>
          <w:szCs w:val="28"/>
          <w:lang w:bidi="te-IN"/>
        </w:rPr>
        <w:t>II SEMESTER</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w:t>
      </w:r>
      <w:r>
        <w:rPr>
          <w:rFonts w:eastAsiaTheme="minorHAnsi"/>
          <w:b/>
          <w:bCs/>
          <w:lang w:bidi="te-IN"/>
        </w:rPr>
        <w:t>--------------------------</w:t>
      </w:r>
    </w:p>
    <w:p w:rsidR="0091389C" w:rsidRPr="0091389C" w:rsidRDefault="0091389C" w:rsidP="0091389C">
      <w:pPr>
        <w:spacing w:after="0" w:line="240" w:lineRule="auto"/>
        <w:jc w:val="center"/>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Code</w:t>
      </w:r>
      <w:r w:rsidRPr="0091389C">
        <w:rPr>
          <w:rFonts w:eastAsiaTheme="minorHAnsi"/>
          <w:b/>
          <w:bCs/>
          <w:lang w:bidi="te-IN"/>
        </w:rPr>
        <w:tab/>
      </w:r>
      <w:r w:rsidRPr="0091389C">
        <w:rPr>
          <w:rFonts w:eastAsiaTheme="minorHAnsi"/>
          <w:b/>
          <w:bCs/>
          <w:lang w:bidi="te-IN"/>
        </w:rPr>
        <w:tab/>
        <w:t>Name of the subject</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Periods/week</w:t>
      </w:r>
      <w:r w:rsidRPr="0091389C">
        <w:rPr>
          <w:rFonts w:eastAsiaTheme="minorHAnsi"/>
          <w:b/>
          <w:bCs/>
          <w:lang w:bidi="te-IN"/>
        </w:rPr>
        <w:tab/>
        <w:t>Max. Marks</w:t>
      </w:r>
      <w:r w:rsidRPr="0091389C">
        <w:rPr>
          <w:rFonts w:eastAsiaTheme="minorHAnsi"/>
          <w:b/>
          <w:bCs/>
          <w:lang w:bidi="te-IN"/>
        </w:rPr>
        <w:tab/>
        <w:t xml:space="preserve"> Total</w:t>
      </w:r>
      <w:r w:rsidRPr="0091389C">
        <w:rPr>
          <w:rFonts w:eastAsiaTheme="minorHAnsi"/>
          <w:b/>
          <w:bCs/>
          <w:lang w:bidi="te-IN"/>
        </w:rPr>
        <w:tab/>
      </w:r>
      <w:r w:rsidRPr="0091389C">
        <w:rPr>
          <w:rFonts w:eastAsiaTheme="minorHAnsi"/>
          <w:b/>
          <w:bCs/>
          <w:lang w:bidi="te-IN"/>
        </w:rPr>
        <w:tab/>
        <w:t>Credits</w:t>
      </w:r>
    </w:p>
    <w:p w:rsidR="0091389C" w:rsidRPr="0091389C" w:rsidRDefault="0091389C" w:rsidP="0091389C">
      <w:pPr>
        <w:pBdr>
          <w:bottom w:val="single" w:sz="6" w:space="1" w:color="auto"/>
        </w:pBdr>
        <w:spacing w:after="0" w:line="240" w:lineRule="auto"/>
        <w:rPr>
          <w:rFonts w:eastAsiaTheme="minorHAnsi"/>
          <w:b/>
          <w:bCs/>
          <w:lang w:bidi="te-IN"/>
        </w:rPr>
      </w:pP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 xml:space="preserve">          Theory        Lab</w:t>
      </w:r>
      <w:r w:rsidRPr="0091389C">
        <w:rPr>
          <w:rFonts w:eastAsiaTheme="minorHAnsi"/>
          <w:b/>
          <w:bCs/>
          <w:lang w:bidi="te-IN"/>
        </w:rPr>
        <w:tab/>
        <w:t>Ext.</w:t>
      </w:r>
      <w:r w:rsidRPr="0091389C">
        <w:rPr>
          <w:rFonts w:eastAsiaTheme="minorHAnsi"/>
          <w:b/>
          <w:bCs/>
          <w:lang w:bidi="te-IN"/>
        </w:rPr>
        <w:tab/>
        <w:t>Int.</w:t>
      </w:r>
      <w:r w:rsidRPr="0091389C">
        <w:rPr>
          <w:rFonts w:eastAsiaTheme="minorHAnsi"/>
          <w:b/>
          <w:bCs/>
          <w:lang w:bidi="te-IN"/>
        </w:rPr>
        <w:tab/>
      </w:r>
      <w:r w:rsidRPr="0091389C">
        <w:rPr>
          <w:rFonts w:eastAsiaTheme="minorHAnsi"/>
          <w:b/>
          <w:bCs/>
          <w:lang w:bidi="te-IN"/>
        </w:rPr>
        <w:tab/>
      </w:r>
    </w:p>
    <w:p w:rsidR="0091389C" w:rsidRPr="0091389C" w:rsidRDefault="0091389C" w:rsidP="0091389C">
      <w:pPr>
        <w:spacing w:after="0" w:line="240" w:lineRule="auto"/>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MTCSTCN2.1   Internet Technologies</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 xml:space="preserve">MTCSCNT2.2   </w:t>
      </w:r>
      <w:r w:rsidR="0092481A">
        <w:rPr>
          <w:rFonts w:eastAsiaTheme="minorHAnsi"/>
          <w:b/>
          <w:bCs/>
          <w:lang w:bidi="te-IN"/>
        </w:rPr>
        <w:t>Network Technologies</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MTCSTCN2.3   Sensor Networks</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MTCSTCN2.4  TCP/IP</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 xml:space="preserve">MTCSTCN2.5  Elective I      </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4</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MTCSTCN2.6   Elective II</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3</w:t>
      </w:r>
      <w:r w:rsidRPr="0091389C">
        <w:rPr>
          <w:rFonts w:eastAsiaTheme="minorHAnsi"/>
          <w:b/>
          <w:bCs/>
          <w:lang w:bidi="te-IN"/>
        </w:rPr>
        <w:tab/>
        <w:t xml:space="preserve"> -</w:t>
      </w:r>
      <w:r w:rsidRPr="0091389C">
        <w:rPr>
          <w:rFonts w:eastAsiaTheme="minorHAnsi"/>
          <w:b/>
          <w:bCs/>
          <w:lang w:bidi="te-IN"/>
        </w:rPr>
        <w:tab/>
        <w:t>70</w:t>
      </w:r>
      <w:r w:rsidRPr="0091389C">
        <w:rPr>
          <w:rFonts w:eastAsiaTheme="minorHAnsi"/>
          <w:b/>
          <w:bCs/>
          <w:lang w:bidi="te-IN"/>
        </w:rPr>
        <w:tab/>
        <w:t>30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4</w:t>
      </w:r>
      <w:r w:rsidRPr="0091389C">
        <w:rPr>
          <w:rFonts w:eastAsiaTheme="minorHAnsi"/>
          <w:b/>
          <w:bCs/>
          <w:lang w:bidi="te-IN"/>
        </w:rPr>
        <w:tab/>
      </w:r>
      <w:r w:rsidRPr="0091389C">
        <w:rPr>
          <w:rFonts w:eastAsiaTheme="minorHAnsi"/>
          <w:b/>
          <w:bCs/>
          <w:lang w:bidi="te-IN"/>
        </w:rPr>
        <w:tab/>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MTCSTCN2.7   Wireless Networks Lab</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w:t>
      </w:r>
      <w:r w:rsidRPr="0091389C">
        <w:rPr>
          <w:rFonts w:eastAsiaTheme="minorHAnsi"/>
          <w:b/>
          <w:bCs/>
          <w:lang w:bidi="te-IN"/>
        </w:rPr>
        <w:tab/>
        <w:t xml:space="preserve"> 3</w:t>
      </w:r>
      <w:r w:rsidRPr="0091389C">
        <w:rPr>
          <w:rFonts w:eastAsiaTheme="minorHAnsi"/>
          <w:b/>
          <w:bCs/>
          <w:lang w:bidi="te-IN"/>
        </w:rPr>
        <w:tab/>
        <w:t>50</w:t>
      </w:r>
      <w:r w:rsidRPr="0091389C">
        <w:rPr>
          <w:rFonts w:eastAsiaTheme="minorHAnsi"/>
          <w:b/>
          <w:bCs/>
          <w:lang w:bidi="te-IN"/>
        </w:rPr>
        <w:tab/>
        <w:t>50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2</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MTCSTCN2.8   Protocol Development Lab</w:t>
      </w:r>
      <w:r w:rsidRPr="0091389C">
        <w:rPr>
          <w:rFonts w:eastAsiaTheme="minorHAnsi"/>
          <w:b/>
          <w:bCs/>
          <w:lang w:bidi="te-IN"/>
        </w:rPr>
        <w:tab/>
      </w:r>
      <w:r w:rsidRPr="0091389C">
        <w:rPr>
          <w:rFonts w:eastAsiaTheme="minorHAnsi"/>
          <w:b/>
          <w:bCs/>
          <w:lang w:bidi="te-IN"/>
        </w:rPr>
        <w:tab/>
        <w:t>-</w:t>
      </w:r>
      <w:r w:rsidRPr="0091389C">
        <w:rPr>
          <w:rFonts w:eastAsiaTheme="minorHAnsi"/>
          <w:b/>
          <w:bCs/>
          <w:lang w:bidi="te-IN"/>
        </w:rPr>
        <w:tab/>
        <w:t xml:space="preserve"> 3</w:t>
      </w:r>
      <w:r w:rsidRPr="0091389C">
        <w:rPr>
          <w:rFonts w:eastAsiaTheme="minorHAnsi"/>
          <w:b/>
          <w:bCs/>
          <w:lang w:bidi="te-IN"/>
        </w:rPr>
        <w:tab/>
        <w:t>50</w:t>
      </w:r>
      <w:r w:rsidRPr="0091389C">
        <w:rPr>
          <w:rFonts w:eastAsiaTheme="minorHAnsi"/>
          <w:b/>
          <w:bCs/>
          <w:lang w:bidi="te-IN"/>
        </w:rPr>
        <w:tab/>
        <w:t>50</w:t>
      </w:r>
      <w:r w:rsidRPr="0091389C">
        <w:rPr>
          <w:rFonts w:eastAsiaTheme="minorHAnsi"/>
          <w:b/>
          <w:bCs/>
          <w:lang w:bidi="te-IN"/>
        </w:rPr>
        <w:tab/>
        <w:t xml:space="preserve">  100</w:t>
      </w:r>
      <w:r w:rsidRPr="0091389C">
        <w:rPr>
          <w:rFonts w:eastAsiaTheme="minorHAnsi"/>
          <w:b/>
          <w:bCs/>
          <w:lang w:bidi="te-IN"/>
        </w:rPr>
        <w:tab/>
      </w:r>
      <w:r w:rsidRPr="0091389C">
        <w:rPr>
          <w:rFonts w:eastAsiaTheme="minorHAnsi"/>
          <w:b/>
          <w:bCs/>
          <w:lang w:bidi="te-IN"/>
        </w:rPr>
        <w:tab/>
        <w:t xml:space="preserve"> 2</w:t>
      </w:r>
    </w:p>
    <w:p w:rsidR="0091389C" w:rsidRPr="0091389C" w:rsidRDefault="002B7B63" w:rsidP="0091389C">
      <w:pPr>
        <w:spacing w:after="0" w:line="240" w:lineRule="auto"/>
        <w:rPr>
          <w:rFonts w:eastAsiaTheme="minorHAnsi"/>
          <w:b/>
          <w:bCs/>
          <w:lang w:bidi="te-IN"/>
        </w:rPr>
      </w:pPr>
      <w:r>
        <w:rPr>
          <w:rFonts w:eastAsiaTheme="minorHAnsi"/>
          <w:b/>
          <w:bCs/>
          <w:lang w:bidi="te-IN"/>
        </w:rPr>
        <w:t>MTCSTCN 2.9</w:t>
      </w:r>
      <w:r>
        <w:rPr>
          <w:rFonts w:eastAsiaTheme="minorHAnsi"/>
          <w:b/>
          <w:bCs/>
          <w:lang w:bidi="te-IN"/>
        </w:rPr>
        <w:tab/>
        <w:t>Seminar</w:t>
      </w:r>
      <w:r>
        <w:rPr>
          <w:rFonts w:eastAsiaTheme="minorHAnsi"/>
          <w:b/>
          <w:bCs/>
          <w:lang w:bidi="te-IN"/>
        </w:rPr>
        <w:tab/>
      </w:r>
      <w:r>
        <w:rPr>
          <w:rFonts w:eastAsiaTheme="minorHAnsi"/>
          <w:b/>
          <w:bCs/>
          <w:lang w:bidi="te-IN"/>
        </w:rPr>
        <w:tab/>
      </w:r>
      <w:r>
        <w:rPr>
          <w:rFonts w:eastAsiaTheme="minorHAnsi"/>
          <w:b/>
          <w:bCs/>
          <w:lang w:bidi="te-IN"/>
        </w:rPr>
        <w:tab/>
      </w:r>
      <w:r>
        <w:rPr>
          <w:rFonts w:eastAsiaTheme="minorHAnsi"/>
          <w:b/>
          <w:bCs/>
          <w:lang w:bidi="te-IN"/>
        </w:rPr>
        <w:tab/>
        <w:t>-</w:t>
      </w:r>
      <w:r>
        <w:rPr>
          <w:rFonts w:eastAsiaTheme="minorHAnsi"/>
          <w:b/>
          <w:bCs/>
          <w:lang w:bidi="te-IN"/>
        </w:rPr>
        <w:tab/>
        <w:t xml:space="preserve"> 3</w:t>
      </w:r>
      <w:r w:rsidR="0091389C" w:rsidRPr="0091389C">
        <w:rPr>
          <w:rFonts w:eastAsiaTheme="minorHAnsi"/>
          <w:b/>
          <w:bCs/>
          <w:lang w:bidi="te-IN"/>
        </w:rPr>
        <w:tab/>
        <w:t>-</w:t>
      </w:r>
      <w:r w:rsidR="0091389C" w:rsidRPr="0091389C">
        <w:rPr>
          <w:rFonts w:eastAsiaTheme="minorHAnsi"/>
          <w:b/>
          <w:bCs/>
          <w:lang w:bidi="te-IN"/>
        </w:rPr>
        <w:tab/>
        <w:t>100</w:t>
      </w:r>
      <w:r w:rsidR="0091389C" w:rsidRPr="0091389C">
        <w:rPr>
          <w:rFonts w:eastAsiaTheme="minorHAnsi"/>
          <w:b/>
          <w:bCs/>
          <w:lang w:bidi="te-IN"/>
        </w:rPr>
        <w:tab/>
        <w:t xml:space="preserve"> 100</w:t>
      </w:r>
      <w:r w:rsidR="0091389C" w:rsidRPr="0091389C">
        <w:rPr>
          <w:rFonts w:eastAsiaTheme="minorHAnsi"/>
          <w:b/>
          <w:bCs/>
          <w:lang w:bidi="te-IN"/>
        </w:rPr>
        <w:tab/>
      </w:r>
      <w:r w:rsidR="0091389C" w:rsidRPr="0091389C">
        <w:rPr>
          <w:rFonts w:eastAsiaTheme="minorHAnsi"/>
          <w:b/>
          <w:bCs/>
          <w:lang w:bidi="te-IN"/>
        </w:rPr>
        <w:tab/>
        <w:t xml:space="preserve">  2</w:t>
      </w:r>
    </w:p>
    <w:p w:rsidR="0091389C" w:rsidRPr="0091389C" w:rsidRDefault="0091389C" w:rsidP="0091389C">
      <w:pPr>
        <w:spacing w:after="0" w:line="240" w:lineRule="auto"/>
        <w:rPr>
          <w:rFonts w:eastAsiaTheme="minorHAnsi"/>
          <w:b/>
          <w:bCs/>
          <w:lang w:bidi="te-IN"/>
        </w:rPr>
      </w:pPr>
    </w:p>
    <w:p w:rsidR="0091389C" w:rsidRPr="0091389C" w:rsidRDefault="0091389C" w:rsidP="0091389C">
      <w:pPr>
        <w:pBdr>
          <w:top w:val="single" w:sz="6" w:space="1" w:color="auto"/>
          <w:bottom w:val="single" w:sz="6" w:space="1" w:color="auto"/>
        </w:pBdr>
        <w:spacing w:after="0" w:line="240" w:lineRule="auto"/>
        <w:rPr>
          <w:rFonts w:eastAsiaTheme="minorHAnsi"/>
          <w:b/>
          <w:bCs/>
          <w:lang w:bidi="te-IN"/>
        </w:rPr>
      </w:pP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Total</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18</w:t>
      </w:r>
      <w:r w:rsidRPr="0091389C">
        <w:rPr>
          <w:rFonts w:eastAsiaTheme="minorHAnsi"/>
          <w:b/>
          <w:bCs/>
          <w:lang w:bidi="te-IN"/>
        </w:rPr>
        <w:tab/>
      </w:r>
      <w:r w:rsidR="002B7B63">
        <w:rPr>
          <w:rFonts w:eastAsiaTheme="minorHAnsi"/>
          <w:b/>
          <w:bCs/>
          <w:lang w:bidi="te-IN"/>
        </w:rPr>
        <w:t>9</w:t>
      </w:r>
      <w:r w:rsidRPr="0091389C">
        <w:rPr>
          <w:rFonts w:eastAsiaTheme="minorHAnsi"/>
          <w:b/>
          <w:bCs/>
          <w:lang w:bidi="te-IN"/>
        </w:rPr>
        <w:tab/>
        <w:t>520`</w:t>
      </w:r>
      <w:r w:rsidRPr="0091389C">
        <w:rPr>
          <w:rFonts w:eastAsiaTheme="minorHAnsi"/>
          <w:b/>
          <w:bCs/>
          <w:lang w:bidi="te-IN"/>
        </w:rPr>
        <w:tab/>
        <w:t>380</w:t>
      </w:r>
      <w:r w:rsidRPr="0091389C">
        <w:rPr>
          <w:rFonts w:eastAsiaTheme="minorHAnsi"/>
          <w:b/>
          <w:bCs/>
          <w:lang w:bidi="te-IN"/>
        </w:rPr>
        <w:tab/>
        <w:t>800</w:t>
      </w:r>
      <w:r w:rsidRPr="0091389C">
        <w:rPr>
          <w:rFonts w:eastAsiaTheme="minorHAnsi"/>
          <w:b/>
          <w:bCs/>
          <w:lang w:bidi="te-IN"/>
        </w:rPr>
        <w:tab/>
      </w:r>
      <w:r w:rsidRPr="0091389C">
        <w:rPr>
          <w:rFonts w:eastAsiaTheme="minorHAnsi"/>
          <w:b/>
          <w:bCs/>
          <w:lang w:bidi="te-IN"/>
        </w:rPr>
        <w:tab/>
        <w:t>30</w:t>
      </w:r>
    </w:p>
    <w:p w:rsidR="0091389C" w:rsidRPr="0091389C" w:rsidRDefault="0091389C" w:rsidP="0091389C">
      <w:pPr>
        <w:spacing w:after="0" w:line="240" w:lineRule="auto"/>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Elective I: Multi Media Networks/ Performance Analysis of Network Architecture/</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Elective II: Wireless Ad hoc Networks/Network Management Systems/</w:t>
      </w:r>
    </w:p>
    <w:p w:rsidR="0091389C" w:rsidRPr="0091389C" w:rsidRDefault="0091389C" w:rsidP="0091389C">
      <w:pPr>
        <w:jc w:val="center"/>
        <w:rPr>
          <w:rFonts w:eastAsiaTheme="minorHAnsi"/>
          <w:b/>
          <w:bCs/>
          <w:sz w:val="28"/>
          <w:szCs w:val="28"/>
          <w:lang w:bidi="te-IN"/>
        </w:rPr>
      </w:pPr>
      <w:r w:rsidRPr="0091389C">
        <w:rPr>
          <w:rFonts w:eastAsiaTheme="minorHAnsi"/>
          <w:b/>
          <w:bCs/>
          <w:sz w:val="28"/>
          <w:szCs w:val="28"/>
          <w:lang w:bidi="te-IN"/>
        </w:rPr>
        <w:lastRenderedPageBreak/>
        <w:t xml:space="preserve">III SEMESTER  </w:t>
      </w:r>
    </w:p>
    <w:p w:rsidR="0091389C" w:rsidRPr="0091389C" w:rsidRDefault="0091389C" w:rsidP="0091389C">
      <w:pPr>
        <w:jc w:val="center"/>
        <w:rPr>
          <w:rFonts w:eastAsiaTheme="minorHAnsi"/>
          <w:b/>
          <w:bCs/>
          <w:sz w:val="28"/>
          <w:szCs w:val="28"/>
          <w:lang w:bidi="te-IN"/>
        </w:rPr>
      </w:pPr>
      <w:r w:rsidRPr="0091389C">
        <w:rPr>
          <w:rFonts w:ascii="Times New Roman" w:eastAsiaTheme="minorHAnsi" w:hAnsi="Times New Roman" w:cs="Times New Roman"/>
          <w:b/>
          <w:sz w:val="24"/>
          <w:szCs w:val="24"/>
          <w:lang w:bidi="te-IN"/>
        </w:rPr>
        <w:t>M. Tech (CST, IT, CSTAIR, CSTBI, CST CN )</w:t>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w:t>
      </w:r>
      <w:r>
        <w:rPr>
          <w:rFonts w:eastAsiaTheme="minorHAnsi"/>
          <w:b/>
          <w:bCs/>
          <w:lang w:bidi="te-IN"/>
        </w:rPr>
        <w:t>-------------------</w:t>
      </w:r>
    </w:p>
    <w:p w:rsidR="0091389C" w:rsidRPr="0091389C" w:rsidRDefault="0091389C" w:rsidP="0091389C">
      <w:pPr>
        <w:spacing w:after="0" w:line="240" w:lineRule="auto"/>
        <w:jc w:val="center"/>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Code</w:t>
      </w:r>
      <w:r w:rsidRPr="0091389C">
        <w:rPr>
          <w:rFonts w:eastAsiaTheme="minorHAnsi"/>
          <w:b/>
          <w:bCs/>
          <w:lang w:bidi="te-IN"/>
        </w:rPr>
        <w:tab/>
      </w:r>
      <w:r w:rsidRPr="0091389C">
        <w:rPr>
          <w:rFonts w:eastAsiaTheme="minorHAnsi"/>
          <w:b/>
          <w:bCs/>
          <w:lang w:bidi="te-IN"/>
        </w:rPr>
        <w:tab/>
        <w:t>Name of the subject</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Periods/week</w:t>
      </w:r>
      <w:r w:rsidRPr="0091389C">
        <w:rPr>
          <w:rFonts w:eastAsiaTheme="minorHAnsi"/>
          <w:b/>
          <w:bCs/>
          <w:lang w:bidi="te-IN"/>
        </w:rPr>
        <w:tab/>
        <w:t>Max. Marks</w:t>
      </w:r>
      <w:r w:rsidRPr="0091389C">
        <w:rPr>
          <w:rFonts w:eastAsiaTheme="minorHAnsi"/>
          <w:b/>
          <w:bCs/>
          <w:lang w:bidi="te-IN"/>
        </w:rPr>
        <w:tab/>
        <w:t xml:space="preserve">  </w:t>
      </w:r>
      <w:r w:rsidRPr="0091389C">
        <w:rPr>
          <w:rFonts w:eastAsiaTheme="minorHAnsi"/>
          <w:b/>
          <w:bCs/>
          <w:lang w:bidi="te-IN"/>
        </w:rPr>
        <w:tab/>
        <w:t>Total</w:t>
      </w:r>
      <w:r w:rsidRPr="0091389C">
        <w:rPr>
          <w:rFonts w:eastAsiaTheme="minorHAnsi"/>
          <w:b/>
          <w:bCs/>
          <w:lang w:bidi="te-IN"/>
        </w:rPr>
        <w:tab/>
        <w:t xml:space="preserve">         Credits</w:t>
      </w:r>
    </w:p>
    <w:p w:rsidR="0091389C" w:rsidRPr="0091389C" w:rsidRDefault="0091389C" w:rsidP="0091389C">
      <w:pPr>
        <w:pBdr>
          <w:bottom w:val="single" w:sz="6" w:space="1" w:color="auto"/>
        </w:pBdr>
        <w:spacing w:after="0" w:line="240" w:lineRule="auto"/>
        <w:rPr>
          <w:rFonts w:eastAsiaTheme="minorHAnsi"/>
          <w:b/>
          <w:bCs/>
          <w:lang w:bidi="te-IN"/>
        </w:rPr>
      </w:pP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 xml:space="preserve">          Theory        Lab</w:t>
      </w:r>
      <w:r w:rsidRPr="0091389C">
        <w:rPr>
          <w:rFonts w:eastAsiaTheme="minorHAnsi"/>
          <w:b/>
          <w:bCs/>
          <w:lang w:bidi="te-IN"/>
        </w:rPr>
        <w:tab/>
        <w:t>Ext.</w:t>
      </w:r>
      <w:r w:rsidRPr="0091389C">
        <w:rPr>
          <w:rFonts w:eastAsiaTheme="minorHAnsi"/>
          <w:b/>
          <w:bCs/>
          <w:lang w:bidi="te-IN"/>
        </w:rPr>
        <w:tab/>
        <w:t>Int.</w:t>
      </w:r>
      <w:r w:rsidRPr="0091389C">
        <w:rPr>
          <w:rFonts w:eastAsiaTheme="minorHAnsi"/>
          <w:b/>
          <w:bCs/>
          <w:lang w:bidi="te-IN"/>
        </w:rPr>
        <w:tab/>
      </w:r>
      <w:r w:rsidRPr="0091389C">
        <w:rPr>
          <w:rFonts w:eastAsiaTheme="minorHAnsi"/>
          <w:b/>
          <w:bCs/>
          <w:lang w:bidi="te-IN"/>
        </w:rPr>
        <w:tab/>
      </w:r>
    </w:p>
    <w:p w:rsidR="0091389C" w:rsidRPr="0091389C" w:rsidRDefault="0091389C" w:rsidP="0091389C">
      <w:pPr>
        <w:spacing w:after="0" w:line="240" w:lineRule="auto"/>
        <w:rPr>
          <w:rFonts w:eastAsiaTheme="minorHAnsi"/>
          <w:b/>
          <w:bCs/>
          <w:lang w:bidi="te-IN"/>
        </w:rPr>
      </w:pPr>
    </w:p>
    <w:p w:rsidR="0091389C" w:rsidRPr="0091389C" w:rsidRDefault="0091389C" w:rsidP="0091389C">
      <w:pPr>
        <w:pBdr>
          <w:bottom w:val="single" w:sz="6" w:space="1" w:color="auto"/>
        </w:pBdr>
        <w:rPr>
          <w:rFonts w:eastAsiaTheme="minorHAnsi"/>
          <w:b/>
          <w:bCs/>
          <w:lang w:bidi="te-IN"/>
        </w:rPr>
      </w:pPr>
      <w:r w:rsidRPr="0091389C">
        <w:rPr>
          <w:rFonts w:eastAsiaTheme="minorHAnsi"/>
          <w:b/>
          <w:bCs/>
          <w:lang w:bidi="te-IN"/>
        </w:rPr>
        <w:t xml:space="preserve">MTCST3.2      </w:t>
      </w:r>
      <w:r w:rsidRPr="0091389C">
        <w:rPr>
          <w:rFonts w:eastAsiaTheme="minorHAnsi"/>
          <w:b/>
          <w:bCs/>
          <w:lang w:bidi="te-IN"/>
        </w:rPr>
        <w:tab/>
        <w:t>Thesis Work Part 1</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Grade</w:t>
      </w:r>
      <w:r w:rsidRPr="0091389C">
        <w:rPr>
          <w:rFonts w:eastAsiaTheme="minorHAnsi"/>
          <w:b/>
          <w:bCs/>
          <w:lang w:bidi="te-IN"/>
        </w:rPr>
        <w:tab/>
      </w:r>
      <w:r w:rsidRPr="0091389C">
        <w:rPr>
          <w:rFonts w:eastAsiaTheme="minorHAnsi"/>
          <w:b/>
          <w:bCs/>
          <w:lang w:bidi="te-IN"/>
        </w:rPr>
        <w:tab/>
        <w:t>Grade</w:t>
      </w:r>
      <w:r w:rsidRPr="0091389C">
        <w:rPr>
          <w:rFonts w:eastAsiaTheme="minorHAnsi"/>
          <w:b/>
          <w:bCs/>
          <w:lang w:bidi="te-IN"/>
        </w:rPr>
        <w:tab/>
      </w:r>
      <w:r w:rsidRPr="0091389C">
        <w:rPr>
          <w:rFonts w:eastAsiaTheme="minorHAnsi"/>
          <w:b/>
          <w:bCs/>
          <w:lang w:bidi="te-IN"/>
        </w:rPr>
        <w:tab/>
        <w:t>12</w:t>
      </w:r>
    </w:p>
    <w:p w:rsidR="0091389C" w:rsidRPr="0091389C" w:rsidRDefault="0091389C" w:rsidP="0091389C">
      <w:pPr>
        <w:spacing w:after="0" w:line="240" w:lineRule="auto"/>
        <w:ind w:left="720" w:right="900"/>
        <w:contextualSpacing/>
        <w:jc w:val="both"/>
        <w:rPr>
          <w:rFonts w:eastAsiaTheme="minorHAnsi"/>
          <w:b/>
          <w:bCs/>
          <w:lang w:bidi="te-IN"/>
        </w:rPr>
      </w:pPr>
    </w:p>
    <w:p w:rsidR="0091389C" w:rsidRPr="0091389C" w:rsidRDefault="0091389C" w:rsidP="0091389C">
      <w:pPr>
        <w:numPr>
          <w:ilvl w:val="0"/>
          <w:numId w:val="29"/>
        </w:numPr>
        <w:spacing w:after="0" w:line="240" w:lineRule="auto"/>
        <w:ind w:right="900"/>
        <w:contextualSpacing/>
        <w:jc w:val="both"/>
        <w:rPr>
          <w:rFonts w:eastAsiaTheme="minorHAnsi"/>
          <w:b/>
          <w:bCs/>
          <w:lang w:bidi="te-IN"/>
        </w:rPr>
      </w:pPr>
      <w:r w:rsidRPr="0091389C">
        <w:rPr>
          <w:rFonts w:eastAsiaTheme="minorHAnsi"/>
          <w:b/>
          <w:bCs/>
          <w:lang w:bidi="te-IN"/>
        </w:rPr>
        <w:t>Candidates can do their thesis work within the department or in  any industry/research organization for two semesters (i.e. 3</w:t>
      </w:r>
      <w:r w:rsidRPr="0091389C">
        <w:rPr>
          <w:rFonts w:eastAsiaTheme="minorHAnsi"/>
          <w:b/>
          <w:bCs/>
          <w:vertAlign w:val="superscript"/>
          <w:lang w:bidi="te-IN"/>
        </w:rPr>
        <w:t>rd</w:t>
      </w:r>
      <w:r w:rsidRPr="0091389C">
        <w:rPr>
          <w:rFonts w:eastAsiaTheme="minorHAnsi"/>
          <w:b/>
          <w:bCs/>
          <w:lang w:bidi="te-IN"/>
        </w:rPr>
        <w:t xml:space="preserve"> and 4</w:t>
      </w:r>
      <w:r w:rsidRPr="0091389C">
        <w:rPr>
          <w:rFonts w:eastAsiaTheme="minorHAnsi"/>
          <w:b/>
          <w:bCs/>
          <w:vertAlign w:val="superscript"/>
          <w:lang w:bidi="te-IN"/>
        </w:rPr>
        <w:t>th</w:t>
      </w:r>
      <w:r w:rsidRPr="0091389C">
        <w:rPr>
          <w:rFonts w:eastAsiaTheme="minorHAnsi"/>
          <w:b/>
          <w:bCs/>
          <w:lang w:bidi="te-IN"/>
        </w:rPr>
        <w:t xml:space="preserve"> semesters). In case of thesis done in  an industry/research organization, one advisor (Guide) should be from the department  and one advisor(CO-Guide) should be from the industry/research organization.</w:t>
      </w:r>
    </w:p>
    <w:p w:rsidR="0091389C" w:rsidRPr="0091389C" w:rsidRDefault="0091389C" w:rsidP="0091389C">
      <w:pPr>
        <w:numPr>
          <w:ilvl w:val="0"/>
          <w:numId w:val="29"/>
        </w:numPr>
        <w:spacing w:after="0" w:line="240" w:lineRule="auto"/>
        <w:ind w:right="900"/>
        <w:contextualSpacing/>
        <w:jc w:val="both"/>
        <w:rPr>
          <w:rFonts w:eastAsiaTheme="minorHAnsi"/>
          <w:b/>
          <w:bCs/>
          <w:lang w:bidi="te-IN"/>
        </w:rPr>
      </w:pPr>
      <w:r w:rsidRPr="0091389C">
        <w:rPr>
          <w:rFonts w:eastAsiaTheme="minorHAnsi"/>
          <w:b/>
          <w:bCs/>
          <w:lang w:bidi="te-IN"/>
        </w:rPr>
        <w:t>Thesis part I should be submitted  at  the end of 3</w:t>
      </w:r>
      <w:r w:rsidRPr="0091389C">
        <w:rPr>
          <w:rFonts w:eastAsiaTheme="minorHAnsi"/>
          <w:b/>
          <w:bCs/>
          <w:vertAlign w:val="superscript"/>
          <w:lang w:bidi="te-IN"/>
        </w:rPr>
        <w:t>rd</w:t>
      </w:r>
      <w:r w:rsidRPr="0091389C">
        <w:rPr>
          <w:rFonts w:eastAsiaTheme="minorHAnsi"/>
          <w:b/>
          <w:bCs/>
          <w:lang w:bidi="te-IN"/>
        </w:rPr>
        <w:t xml:space="preserve"> semester  and it will be evaluated by a committee consisting of Chairman Board of Studies, Head of the Department and thesis guide.</w:t>
      </w:r>
    </w:p>
    <w:p w:rsidR="0091389C" w:rsidRPr="0091389C" w:rsidRDefault="0091389C" w:rsidP="0091389C">
      <w:pPr>
        <w:numPr>
          <w:ilvl w:val="0"/>
          <w:numId w:val="29"/>
        </w:numPr>
        <w:spacing w:after="0" w:line="240" w:lineRule="auto"/>
        <w:ind w:right="900"/>
        <w:contextualSpacing/>
        <w:jc w:val="both"/>
        <w:rPr>
          <w:rFonts w:eastAsiaTheme="minorHAnsi"/>
          <w:b/>
          <w:bCs/>
          <w:lang w:bidi="te-IN"/>
        </w:rPr>
      </w:pPr>
      <w:r w:rsidRPr="0091389C">
        <w:rPr>
          <w:rFonts w:eastAsiaTheme="minorHAnsi"/>
          <w:b/>
          <w:bCs/>
          <w:lang w:bidi="te-IN"/>
        </w:rPr>
        <w:t xml:space="preserve">Although credits are allotted for the thesis work they will not be taken for the calculation of CGPA.  </w:t>
      </w:r>
    </w:p>
    <w:p w:rsidR="0091389C" w:rsidRPr="0091389C" w:rsidRDefault="0091389C" w:rsidP="0091389C">
      <w:pPr>
        <w:spacing w:after="0" w:line="240" w:lineRule="auto"/>
        <w:ind w:right="900"/>
        <w:jc w:val="both"/>
        <w:rPr>
          <w:rFonts w:eastAsiaTheme="minorHAnsi"/>
          <w:b/>
          <w:bCs/>
          <w:lang w:bidi="te-IN"/>
        </w:rPr>
      </w:pPr>
      <w:r w:rsidRPr="0091389C">
        <w:rPr>
          <w:rFonts w:eastAsiaTheme="minorHAnsi"/>
          <w:b/>
          <w:bCs/>
          <w:lang w:bidi="te-IN"/>
        </w:rPr>
        <w:t>---------------------------------------------------------------------------------------------------------------------------------------------</w:t>
      </w:r>
    </w:p>
    <w:p w:rsidR="0091389C" w:rsidRPr="0091389C" w:rsidRDefault="0091389C" w:rsidP="0091389C">
      <w:pPr>
        <w:jc w:val="center"/>
        <w:rPr>
          <w:rFonts w:eastAsiaTheme="minorHAnsi"/>
          <w:b/>
          <w:bCs/>
          <w:sz w:val="28"/>
          <w:szCs w:val="28"/>
          <w:lang w:bidi="te-IN"/>
        </w:rPr>
      </w:pPr>
      <w:r w:rsidRPr="0091389C">
        <w:rPr>
          <w:rFonts w:eastAsiaTheme="minorHAnsi"/>
          <w:b/>
          <w:bCs/>
          <w:sz w:val="28"/>
          <w:szCs w:val="28"/>
          <w:lang w:bidi="te-IN"/>
        </w:rPr>
        <w:t xml:space="preserve">IV SEMESTER </w:t>
      </w:r>
      <w:r w:rsidRPr="0091389C">
        <w:rPr>
          <w:rFonts w:eastAsiaTheme="minorHAnsi"/>
          <w:b/>
          <w:bCs/>
          <w:sz w:val="28"/>
          <w:szCs w:val="28"/>
          <w:lang w:bidi="te-IN"/>
        </w:rPr>
        <w:tab/>
      </w:r>
      <w:r w:rsidRPr="0091389C">
        <w:rPr>
          <w:rFonts w:eastAsiaTheme="minorHAnsi"/>
          <w:b/>
          <w:bCs/>
          <w:sz w:val="28"/>
          <w:szCs w:val="28"/>
          <w:lang w:bidi="te-IN"/>
        </w:rPr>
        <w:tab/>
      </w: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w:t>
      </w:r>
    </w:p>
    <w:p w:rsidR="0091389C" w:rsidRPr="0091389C" w:rsidRDefault="0091389C" w:rsidP="0091389C">
      <w:pPr>
        <w:spacing w:after="0" w:line="240" w:lineRule="auto"/>
        <w:jc w:val="center"/>
        <w:rPr>
          <w:rFonts w:eastAsiaTheme="minorHAnsi"/>
          <w:b/>
          <w:bCs/>
          <w:lang w:bidi="te-IN"/>
        </w:rPr>
      </w:pPr>
    </w:p>
    <w:p w:rsidR="0091389C" w:rsidRPr="0091389C" w:rsidRDefault="0091389C" w:rsidP="0091389C">
      <w:pPr>
        <w:spacing w:after="0" w:line="240" w:lineRule="auto"/>
        <w:rPr>
          <w:rFonts w:eastAsiaTheme="minorHAnsi"/>
          <w:b/>
          <w:bCs/>
          <w:lang w:bidi="te-IN"/>
        </w:rPr>
      </w:pPr>
      <w:r w:rsidRPr="0091389C">
        <w:rPr>
          <w:rFonts w:eastAsiaTheme="minorHAnsi"/>
          <w:b/>
          <w:bCs/>
          <w:lang w:bidi="te-IN"/>
        </w:rPr>
        <w:t>Code</w:t>
      </w:r>
      <w:r w:rsidRPr="0091389C">
        <w:rPr>
          <w:rFonts w:eastAsiaTheme="minorHAnsi"/>
          <w:b/>
          <w:bCs/>
          <w:lang w:bidi="te-IN"/>
        </w:rPr>
        <w:tab/>
      </w:r>
      <w:r w:rsidRPr="0091389C">
        <w:rPr>
          <w:rFonts w:eastAsiaTheme="minorHAnsi"/>
          <w:b/>
          <w:bCs/>
          <w:lang w:bidi="te-IN"/>
        </w:rPr>
        <w:tab/>
        <w:t>Name of the subject</w:t>
      </w:r>
      <w:r w:rsidRPr="0091389C">
        <w:rPr>
          <w:rFonts w:eastAsiaTheme="minorHAnsi"/>
          <w:b/>
          <w:bCs/>
          <w:lang w:bidi="te-IN"/>
        </w:rPr>
        <w:tab/>
      </w:r>
      <w:r w:rsidRPr="0091389C">
        <w:rPr>
          <w:rFonts w:eastAsiaTheme="minorHAnsi"/>
          <w:b/>
          <w:bCs/>
          <w:lang w:bidi="te-IN"/>
        </w:rPr>
        <w:tab/>
        <w:t xml:space="preserve"> </w:t>
      </w:r>
      <w:r w:rsidRPr="0091389C">
        <w:rPr>
          <w:rFonts w:eastAsiaTheme="minorHAnsi"/>
          <w:b/>
          <w:bCs/>
          <w:lang w:bidi="te-IN"/>
        </w:rPr>
        <w:tab/>
        <w:t>Periods/week</w:t>
      </w:r>
      <w:r w:rsidRPr="0091389C">
        <w:rPr>
          <w:rFonts w:eastAsiaTheme="minorHAnsi"/>
          <w:b/>
          <w:bCs/>
          <w:lang w:bidi="te-IN"/>
        </w:rPr>
        <w:tab/>
        <w:t>Max. Marks</w:t>
      </w:r>
      <w:r w:rsidRPr="0091389C">
        <w:rPr>
          <w:rFonts w:eastAsiaTheme="minorHAnsi"/>
          <w:b/>
          <w:bCs/>
          <w:lang w:bidi="te-IN"/>
        </w:rPr>
        <w:tab/>
        <w:t xml:space="preserve">  </w:t>
      </w:r>
      <w:r w:rsidRPr="0091389C">
        <w:rPr>
          <w:rFonts w:eastAsiaTheme="minorHAnsi"/>
          <w:b/>
          <w:bCs/>
          <w:lang w:bidi="te-IN"/>
        </w:rPr>
        <w:tab/>
        <w:t>Total</w:t>
      </w:r>
      <w:r w:rsidRPr="0091389C">
        <w:rPr>
          <w:rFonts w:eastAsiaTheme="minorHAnsi"/>
          <w:b/>
          <w:bCs/>
          <w:lang w:bidi="te-IN"/>
        </w:rPr>
        <w:tab/>
      </w:r>
      <w:r w:rsidRPr="0091389C">
        <w:rPr>
          <w:rFonts w:eastAsiaTheme="minorHAnsi"/>
          <w:b/>
          <w:bCs/>
          <w:lang w:bidi="te-IN"/>
        </w:rPr>
        <w:tab/>
        <w:t xml:space="preserve">  Credits</w:t>
      </w:r>
    </w:p>
    <w:p w:rsidR="0091389C" w:rsidRPr="0091389C" w:rsidRDefault="0091389C" w:rsidP="0091389C">
      <w:pPr>
        <w:pBdr>
          <w:bottom w:val="single" w:sz="6" w:space="1" w:color="auto"/>
        </w:pBdr>
        <w:spacing w:after="0" w:line="240" w:lineRule="auto"/>
        <w:rPr>
          <w:rFonts w:eastAsiaTheme="minorHAnsi"/>
          <w:b/>
          <w:bCs/>
          <w:lang w:bidi="te-IN"/>
        </w:rPr>
      </w:pP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 xml:space="preserve">          Theory        Lab</w:t>
      </w:r>
      <w:r w:rsidRPr="0091389C">
        <w:rPr>
          <w:rFonts w:eastAsiaTheme="minorHAnsi"/>
          <w:b/>
          <w:bCs/>
          <w:lang w:bidi="te-IN"/>
        </w:rPr>
        <w:tab/>
        <w:t>Ext.</w:t>
      </w:r>
      <w:r w:rsidRPr="0091389C">
        <w:rPr>
          <w:rFonts w:eastAsiaTheme="minorHAnsi"/>
          <w:b/>
          <w:bCs/>
          <w:lang w:bidi="te-IN"/>
        </w:rPr>
        <w:tab/>
        <w:t>Int.</w:t>
      </w:r>
      <w:r w:rsidRPr="0091389C">
        <w:rPr>
          <w:rFonts w:eastAsiaTheme="minorHAnsi"/>
          <w:b/>
          <w:bCs/>
          <w:lang w:bidi="te-IN"/>
        </w:rPr>
        <w:tab/>
      </w:r>
      <w:r w:rsidRPr="0091389C">
        <w:rPr>
          <w:rFonts w:eastAsiaTheme="minorHAnsi"/>
          <w:b/>
          <w:bCs/>
          <w:lang w:bidi="te-IN"/>
        </w:rPr>
        <w:tab/>
      </w:r>
    </w:p>
    <w:p w:rsidR="0091389C" w:rsidRPr="0091389C" w:rsidRDefault="0091389C" w:rsidP="0091389C">
      <w:pPr>
        <w:rPr>
          <w:rFonts w:eastAsiaTheme="minorHAnsi"/>
          <w:b/>
          <w:bCs/>
          <w:lang w:bidi="te-IN"/>
        </w:rPr>
      </w:pPr>
      <w:r w:rsidRPr="0091389C">
        <w:rPr>
          <w:rFonts w:eastAsiaTheme="minorHAnsi"/>
          <w:b/>
          <w:bCs/>
          <w:lang w:bidi="te-IN"/>
        </w:rPr>
        <w:t xml:space="preserve">MTCST3.2      </w:t>
      </w:r>
      <w:r w:rsidRPr="0091389C">
        <w:rPr>
          <w:rFonts w:eastAsiaTheme="minorHAnsi"/>
          <w:b/>
          <w:bCs/>
          <w:lang w:bidi="te-IN"/>
        </w:rPr>
        <w:tab/>
        <w:t>Thesis Work Part 2</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Grade</w:t>
      </w:r>
      <w:r w:rsidRPr="0091389C">
        <w:rPr>
          <w:rFonts w:eastAsiaTheme="minorHAnsi"/>
          <w:b/>
          <w:bCs/>
          <w:lang w:bidi="te-IN"/>
        </w:rPr>
        <w:tab/>
      </w:r>
      <w:r w:rsidRPr="0091389C">
        <w:rPr>
          <w:rFonts w:eastAsiaTheme="minorHAnsi"/>
          <w:b/>
          <w:bCs/>
          <w:lang w:bidi="te-IN"/>
        </w:rPr>
        <w:tab/>
      </w:r>
      <w:r w:rsidRPr="0091389C">
        <w:rPr>
          <w:rFonts w:eastAsiaTheme="minorHAnsi"/>
          <w:b/>
          <w:bCs/>
          <w:lang w:bidi="te-IN"/>
        </w:rPr>
        <w:tab/>
        <w:t>Grade</w:t>
      </w:r>
      <w:r w:rsidRPr="0091389C">
        <w:rPr>
          <w:rFonts w:eastAsiaTheme="minorHAnsi"/>
          <w:b/>
          <w:bCs/>
          <w:lang w:bidi="te-IN"/>
        </w:rPr>
        <w:tab/>
      </w:r>
      <w:r w:rsidRPr="0091389C">
        <w:rPr>
          <w:rFonts w:eastAsiaTheme="minorHAnsi"/>
          <w:b/>
          <w:bCs/>
          <w:lang w:bidi="te-IN"/>
        </w:rPr>
        <w:tab/>
        <w:t>15</w:t>
      </w:r>
    </w:p>
    <w:p w:rsidR="0091389C" w:rsidRPr="0091389C" w:rsidRDefault="0091389C" w:rsidP="0091389C">
      <w:pPr>
        <w:pBdr>
          <w:top w:val="single" w:sz="6" w:space="1" w:color="auto"/>
          <w:bottom w:val="single" w:sz="6" w:space="0" w:color="auto"/>
        </w:pBdr>
        <w:spacing w:after="0" w:line="240" w:lineRule="auto"/>
        <w:jc w:val="center"/>
        <w:rPr>
          <w:rFonts w:eastAsiaTheme="minorHAnsi"/>
          <w:b/>
          <w:bCs/>
          <w:sz w:val="24"/>
          <w:szCs w:val="24"/>
          <w:lang w:bidi="te-IN"/>
        </w:rPr>
      </w:pPr>
      <w:r w:rsidRPr="0091389C">
        <w:rPr>
          <w:rFonts w:eastAsiaTheme="minorHAnsi"/>
          <w:b/>
          <w:bCs/>
          <w:sz w:val="24"/>
          <w:szCs w:val="24"/>
          <w:lang w:bidi="te-IN"/>
        </w:rPr>
        <w:tab/>
      </w:r>
    </w:p>
    <w:p w:rsidR="0091389C" w:rsidRPr="0091389C" w:rsidRDefault="0091389C" w:rsidP="0091389C">
      <w:pPr>
        <w:numPr>
          <w:ilvl w:val="0"/>
          <w:numId w:val="28"/>
        </w:numPr>
        <w:spacing w:after="0" w:line="240" w:lineRule="auto"/>
        <w:ind w:right="900"/>
        <w:contextualSpacing/>
        <w:jc w:val="both"/>
        <w:rPr>
          <w:rFonts w:eastAsiaTheme="minorHAnsi"/>
          <w:b/>
          <w:bCs/>
          <w:lang w:bidi="te-IN"/>
        </w:rPr>
      </w:pPr>
      <w:r w:rsidRPr="0091389C">
        <w:rPr>
          <w:rFonts w:eastAsiaTheme="minorHAnsi"/>
          <w:b/>
          <w:bCs/>
          <w:lang w:bidi="te-IN"/>
        </w:rPr>
        <w:t>A publication of a paper on the thesis work  in a National/International Conference proceedings with presentation certificate or a paper on the thesis work be communicated to a National/International Journal  &amp; accepted for publication for the submission of thesis at the end of 4</w:t>
      </w:r>
      <w:r w:rsidRPr="0091389C">
        <w:rPr>
          <w:rFonts w:eastAsiaTheme="minorHAnsi"/>
          <w:b/>
          <w:bCs/>
          <w:vertAlign w:val="superscript"/>
          <w:lang w:bidi="te-IN"/>
        </w:rPr>
        <w:t>th</w:t>
      </w:r>
      <w:r w:rsidRPr="0091389C">
        <w:rPr>
          <w:rFonts w:eastAsiaTheme="minorHAnsi"/>
          <w:b/>
          <w:bCs/>
          <w:lang w:bidi="te-IN"/>
        </w:rPr>
        <w:t xml:space="preserve"> semester is mandatory.</w:t>
      </w:r>
    </w:p>
    <w:p w:rsidR="0091389C" w:rsidRPr="0091389C" w:rsidRDefault="0091389C" w:rsidP="0091389C">
      <w:pPr>
        <w:numPr>
          <w:ilvl w:val="0"/>
          <w:numId w:val="28"/>
        </w:numPr>
        <w:spacing w:after="0" w:line="240" w:lineRule="auto"/>
        <w:ind w:right="900"/>
        <w:contextualSpacing/>
        <w:jc w:val="both"/>
        <w:rPr>
          <w:rFonts w:eastAsiaTheme="minorHAnsi"/>
          <w:b/>
          <w:bCs/>
          <w:lang w:bidi="te-IN"/>
        </w:rPr>
      </w:pPr>
      <w:r w:rsidRPr="0091389C">
        <w:rPr>
          <w:rFonts w:eastAsiaTheme="minorHAnsi"/>
          <w:b/>
          <w:bCs/>
          <w:lang w:bidi="te-IN"/>
        </w:rPr>
        <w:t>Final Thesis with  Part I &amp; Part II should be submitted  at  the end of 4</w:t>
      </w:r>
      <w:r w:rsidRPr="0091389C">
        <w:rPr>
          <w:rFonts w:eastAsiaTheme="minorHAnsi"/>
          <w:b/>
          <w:bCs/>
          <w:vertAlign w:val="superscript"/>
          <w:lang w:bidi="te-IN"/>
        </w:rPr>
        <w:t>th</w:t>
      </w:r>
      <w:r w:rsidRPr="0091389C">
        <w:rPr>
          <w:rFonts w:eastAsiaTheme="minorHAnsi"/>
          <w:b/>
          <w:bCs/>
          <w:lang w:bidi="te-IN"/>
        </w:rPr>
        <w:t xml:space="preserve"> semester  and it will be evaluated by a committee consisting of Chairman Board of Studies, Head of the Department , External Examiner and thesis guide. </w:t>
      </w:r>
    </w:p>
    <w:p w:rsidR="0091389C" w:rsidRPr="0091389C" w:rsidRDefault="0091389C" w:rsidP="0091389C">
      <w:pPr>
        <w:numPr>
          <w:ilvl w:val="0"/>
          <w:numId w:val="28"/>
        </w:numPr>
        <w:spacing w:after="0" w:line="240" w:lineRule="auto"/>
        <w:ind w:right="900"/>
        <w:contextualSpacing/>
        <w:jc w:val="both"/>
        <w:rPr>
          <w:rFonts w:eastAsiaTheme="minorHAnsi"/>
          <w:b/>
          <w:bCs/>
          <w:lang w:bidi="te-IN"/>
        </w:rPr>
      </w:pPr>
      <w:r w:rsidRPr="0091389C">
        <w:rPr>
          <w:rFonts w:eastAsiaTheme="minorHAnsi"/>
          <w:b/>
          <w:bCs/>
          <w:lang w:bidi="te-IN"/>
        </w:rPr>
        <w:t xml:space="preserve">The candidate has to defend his thesis in a Viva-voce examination to be conducted by the above committee. The committee should submit a report, with signatures of all the members, candidate wise, with grade A-Excellent/ Grade B-Good/Grade C- fair/ Grade D- Reappear. </w:t>
      </w:r>
    </w:p>
    <w:p w:rsidR="0091389C" w:rsidRPr="0091389C" w:rsidRDefault="0091389C" w:rsidP="0091389C">
      <w:pPr>
        <w:numPr>
          <w:ilvl w:val="0"/>
          <w:numId w:val="28"/>
        </w:numPr>
        <w:spacing w:after="0" w:line="240" w:lineRule="auto"/>
        <w:ind w:right="900"/>
        <w:contextualSpacing/>
        <w:jc w:val="both"/>
        <w:rPr>
          <w:rFonts w:eastAsiaTheme="minorHAnsi"/>
          <w:b/>
          <w:bCs/>
          <w:lang w:bidi="te-IN"/>
        </w:rPr>
      </w:pPr>
      <w:r w:rsidRPr="0091389C">
        <w:rPr>
          <w:rFonts w:eastAsiaTheme="minorHAnsi"/>
          <w:b/>
          <w:bCs/>
          <w:lang w:bidi="te-IN"/>
        </w:rPr>
        <w:t>The external examiner shall be  nominated by the  Hon’ble Vice Chancellor as per the norms of the University.</w:t>
      </w:r>
    </w:p>
    <w:p w:rsidR="0091389C" w:rsidRPr="0091389C" w:rsidRDefault="0091389C" w:rsidP="0091389C">
      <w:pPr>
        <w:numPr>
          <w:ilvl w:val="0"/>
          <w:numId w:val="28"/>
        </w:numPr>
        <w:spacing w:after="0" w:line="240" w:lineRule="auto"/>
        <w:ind w:right="900"/>
        <w:contextualSpacing/>
        <w:jc w:val="both"/>
        <w:rPr>
          <w:rFonts w:eastAsiaTheme="minorHAnsi"/>
          <w:b/>
          <w:bCs/>
          <w:lang w:bidi="te-IN"/>
        </w:rPr>
      </w:pPr>
      <w:r w:rsidRPr="0091389C">
        <w:rPr>
          <w:rFonts w:eastAsiaTheme="minorHAnsi"/>
          <w:b/>
          <w:bCs/>
          <w:lang w:bidi="te-IN"/>
        </w:rPr>
        <w:t xml:space="preserve">Although credits are allotted for the thesis work they will not be taken for the calculation of CGPA.  </w:t>
      </w:r>
    </w:p>
    <w:p w:rsidR="0091389C" w:rsidRPr="0091389C" w:rsidRDefault="0091389C" w:rsidP="0091389C">
      <w:pPr>
        <w:spacing w:after="0" w:line="240" w:lineRule="auto"/>
        <w:ind w:left="720" w:right="900"/>
        <w:contextualSpacing/>
        <w:jc w:val="both"/>
        <w:rPr>
          <w:rFonts w:eastAsiaTheme="minorHAnsi"/>
          <w:b/>
          <w:bCs/>
          <w:lang w:bidi="te-IN"/>
        </w:rPr>
      </w:pPr>
    </w:p>
    <w:p w:rsidR="0092481A" w:rsidRPr="00156D65" w:rsidRDefault="0092481A" w:rsidP="0092481A">
      <w:pPr>
        <w:spacing w:after="0" w:line="240" w:lineRule="auto"/>
        <w:ind w:right="900"/>
        <w:jc w:val="center"/>
        <w:rPr>
          <w:rFonts w:ascii="Times New Roman" w:hAnsi="Times New Roman" w:cs="Times New Roman"/>
          <w:b/>
          <w:bCs/>
          <w:sz w:val="28"/>
          <w:szCs w:val="28"/>
        </w:rPr>
      </w:pPr>
      <w:r w:rsidRPr="00156D65">
        <w:rPr>
          <w:rFonts w:ascii="Times New Roman" w:hAnsi="Times New Roman" w:cs="Times New Roman"/>
          <w:b/>
          <w:bCs/>
          <w:sz w:val="28"/>
          <w:szCs w:val="28"/>
        </w:rPr>
        <w:lastRenderedPageBreak/>
        <w:t>Detailed Syllabus for M.</w:t>
      </w:r>
      <w:r>
        <w:rPr>
          <w:rFonts w:ascii="Times New Roman" w:hAnsi="Times New Roman" w:cs="Times New Roman"/>
          <w:b/>
          <w:bCs/>
          <w:sz w:val="28"/>
          <w:szCs w:val="28"/>
        </w:rPr>
        <w:t xml:space="preserve"> </w:t>
      </w:r>
      <w:r w:rsidRPr="00156D65">
        <w:rPr>
          <w:rFonts w:ascii="Times New Roman" w:hAnsi="Times New Roman" w:cs="Times New Roman"/>
          <w:b/>
          <w:bCs/>
          <w:sz w:val="28"/>
          <w:szCs w:val="28"/>
        </w:rPr>
        <w:t>Tech</w:t>
      </w:r>
      <w:r>
        <w:rPr>
          <w:rFonts w:ascii="Times New Roman" w:hAnsi="Times New Roman" w:cs="Times New Roman"/>
          <w:b/>
          <w:bCs/>
          <w:sz w:val="28"/>
          <w:szCs w:val="28"/>
        </w:rPr>
        <w:t xml:space="preserve"> CST CN Second </w:t>
      </w:r>
      <w:r w:rsidRPr="00156D65">
        <w:rPr>
          <w:rFonts w:ascii="Times New Roman" w:hAnsi="Times New Roman" w:cs="Times New Roman"/>
          <w:b/>
          <w:bCs/>
          <w:sz w:val="28"/>
          <w:szCs w:val="28"/>
        </w:rPr>
        <w:t xml:space="preserve"> Semester</w:t>
      </w:r>
    </w:p>
    <w:p w:rsidR="0092481A" w:rsidRDefault="0092481A" w:rsidP="00473E3C">
      <w:pPr>
        <w:pStyle w:val="ListParagraph"/>
        <w:spacing w:after="0" w:line="240" w:lineRule="auto"/>
        <w:ind w:left="90" w:right="-370" w:firstLine="360"/>
        <w:rPr>
          <w:rFonts w:ascii="Times New Roman" w:hAnsi="Times New Roman" w:cs="Times New Roman"/>
          <w:b/>
          <w:bCs/>
          <w:sz w:val="32"/>
          <w:szCs w:val="32"/>
        </w:rPr>
      </w:pPr>
    </w:p>
    <w:p w:rsidR="00473E3C" w:rsidRPr="0096760C" w:rsidRDefault="00473E3C" w:rsidP="00473E3C">
      <w:pPr>
        <w:pStyle w:val="ListParagraph"/>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t>MT</w:t>
      </w:r>
      <w:r w:rsidR="006C0CC1">
        <w:rPr>
          <w:rFonts w:ascii="Times New Roman" w:hAnsi="Times New Roman" w:cs="Times New Roman"/>
          <w:b/>
          <w:bCs/>
          <w:sz w:val="32"/>
          <w:szCs w:val="32"/>
        </w:rPr>
        <w:t>CSTCN</w:t>
      </w:r>
      <w:r>
        <w:rPr>
          <w:rFonts w:ascii="Times New Roman" w:hAnsi="Times New Roman" w:cs="Times New Roman"/>
          <w:b/>
          <w:bCs/>
          <w:sz w:val="32"/>
          <w:szCs w:val="32"/>
        </w:rPr>
        <w:t xml:space="preserve"> 2.1</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Internet Technologies</w:t>
      </w:r>
    </w:p>
    <w:p w:rsidR="00473E3C" w:rsidRPr="00850FE3" w:rsidRDefault="00473E3C" w:rsidP="00473E3C">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473E3C" w:rsidRDefault="00473E3C" w:rsidP="00473E3C">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473E3C" w:rsidRPr="006C0CC1" w:rsidRDefault="00473E3C" w:rsidP="006C0CC1">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6C0CC1" w:rsidRDefault="009816EF"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Introduction to HTML : </w:t>
      </w:r>
      <w:r w:rsidR="006C0CC1" w:rsidRPr="00A9333B">
        <w:rPr>
          <w:rFonts w:ascii="Times New Roman" w:hAnsi="Times New Roman" w:cs="Times New Roman"/>
        </w:rPr>
        <w:t>Browsers, Web Servers, Uniform Resource Locators, Multipurpose Internet Mail Extensions, The HyperText Transfer Protocol, The Web Programmer's Toolbox.</w:t>
      </w:r>
      <w:r w:rsidRPr="00A9333B">
        <w:rPr>
          <w:rFonts w:ascii="Times New Roman" w:hAnsi="Times New Roman" w:cs="Times New Roman"/>
        </w:rPr>
        <w:t xml:space="preserve">, </w:t>
      </w:r>
      <w:r w:rsidR="006C0CC1" w:rsidRPr="00A9333B">
        <w:rPr>
          <w:rStyle w:val="chapter1"/>
          <w:rFonts w:ascii="Times New Roman" w:hAnsi="Times New Roman" w:cs="Times New Roman"/>
          <w:color w:val="auto"/>
        </w:rPr>
        <w:t xml:space="preserve">Introduction to HTML : </w:t>
      </w:r>
      <w:r w:rsidR="006C0CC1" w:rsidRPr="00A9333B">
        <w:rPr>
          <w:rFonts w:ascii="Times New Roman" w:hAnsi="Times New Roman" w:cs="Times New Roman"/>
        </w:rPr>
        <w:t xml:space="preserve">Origins and Evolution of HTML, Standard HTML Document Structure, Basic Text Formatting, Images, Hypertext Links, Lists, Tables, Frames, Forms. </w:t>
      </w:r>
      <w:r w:rsidR="006C0CC1" w:rsidRPr="00A9333B">
        <w:rPr>
          <w:rStyle w:val="chapter1"/>
          <w:rFonts w:ascii="Times New Roman" w:hAnsi="Times New Roman" w:cs="Times New Roman"/>
          <w:color w:val="auto"/>
        </w:rPr>
        <w:t xml:space="preserve">Cascading Style Sheets : </w:t>
      </w:r>
      <w:r w:rsidR="006C0CC1" w:rsidRPr="00A9333B">
        <w:rPr>
          <w:rFonts w:ascii="Times New Roman" w:hAnsi="Times New Roman" w:cs="Times New Roman"/>
        </w:rPr>
        <w:t>Introduction, Levels of Style Sheets, Style Specification Formats, Style Classes, Properties and Property Values, Colors.</w:t>
      </w:r>
    </w:p>
    <w:p w:rsidR="00A9333B" w:rsidRPr="00A9333B" w:rsidRDefault="00A9333B" w:rsidP="00A9333B">
      <w:pPr>
        <w:pStyle w:val="ListParagraph"/>
        <w:spacing w:after="0" w:line="240" w:lineRule="auto"/>
        <w:ind w:left="630"/>
        <w:jc w:val="both"/>
        <w:rPr>
          <w:rFonts w:ascii="Times New Roman" w:hAnsi="Times New Roman" w:cs="Times New Roman"/>
        </w:rPr>
      </w:pPr>
    </w:p>
    <w:p w:rsidR="009816EF"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The Basics of JavaScript : </w:t>
      </w:r>
      <w:r w:rsidRPr="00A9333B">
        <w:rPr>
          <w:rFonts w:ascii="Times New Roman" w:hAnsi="Times New Roman" w:cs="Times New Roman"/>
        </w:rPr>
        <w:t xml:space="preserve">Overview of JavaScript, Object Orientation and JavaScript, General Syntactic Characteristics, Primitives, Operations, and Expressions. </w:t>
      </w:r>
      <w:r w:rsidRPr="00A9333B">
        <w:rPr>
          <w:rFonts w:ascii="Times New Roman" w:hAnsi="Times New Roman" w:cs="Times New Roman"/>
        </w:rPr>
        <w:br/>
        <w:t xml:space="preserve">Screen Output, Control Statements, Object Creation and Modification, Arrays. </w:t>
      </w:r>
      <w:r w:rsidRPr="00A9333B">
        <w:rPr>
          <w:rFonts w:ascii="Times New Roman" w:hAnsi="Times New Roman" w:cs="Times New Roman"/>
        </w:rPr>
        <w:br/>
        <w:t xml:space="preserve">Functions, Constructors, Pattern Matching, Errors in Scripts. </w:t>
      </w:r>
      <w:r w:rsidRPr="00A9333B">
        <w:rPr>
          <w:rStyle w:val="chapter1"/>
          <w:rFonts w:ascii="Times New Roman" w:hAnsi="Times New Roman" w:cs="Times New Roman"/>
          <w:color w:val="auto"/>
        </w:rPr>
        <w:t xml:space="preserve">JavaScript and HTML Documents :  </w:t>
      </w:r>
      <w:r w:rsidRPr="00A9333B">
        <w:rPr>
          <w:rFonts w:ascii="Times New Roman" w:hAnsi="Times New Roman" w:cs="Times New Roman"/>
        </w:rPr>
        <w:t xml:space="preserve">The JavaScript Execution Environment, The Document Object Model, Element Access in JavaScript, Introduction to Events and Event Handling, Events, Attributes, and Tags, Using the load Event, Event Handlers for Button Events, Checking Form Input, The navigator Object, Event Propagation. </w:t>
      </w:r>
    </w:p>
    <w:p w:rsidR="00A9333B" w:rsidRPr="00A9333B" w:rsidRDefault="00A9333B" w:rsidP="00A9333B">
      <w:pPr>
        <w:spacing w:after="0" w:line="240" w:lineRule="auto"/>
        <w:jc w:val="both"/>
        <w:rPr>
          <w:rFonts w:ascii="Times New Roman" w:hAnsi="Times New Roman" w:cs="Times New Roman"/>
        </w:rPr>
      </w:pPr>
    </w:p>
    <w:p w:rsidR="006C0CC1"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Dynamic Documents with JavaScript :  </w:t>
      </w:r>
      <w:r w:rsidRPr="00A9333B">
        <w:rPr>
          <w:rFonts w:ascii="Times New Roman" w:hAnsi="Times New Roman" w:cs="Times New Roman"/>
        </w:rPr>
        <w:t>Browser Support for Dynamic Documents, Element Positioning, Moving Elements. Element Visibility, Dynamic Colors and Fonts, Dynamic Content, Stacking Elements. Locating the Mouse Cursor, Dragging and Dropping Elements, Slow Movements of Elements.</w:t>
      </w:r>
    </w:p>
    <w:p w:rsidR="00A9333B" w:rsidRPr="00A9333B" w:rsidRDefault="00A9333B" w:rsidP="00A9333B">
      <w:pPr>
        <w:spacing w:after="0" w:line="240" w:lineRule="auto"/>
        <w:jc w:val="both"/>
        <w:rPr>
          <w:rFonts w:ascii="Times New Roman" w:hAnsi="Times New Roman" w:cs="Times New Roman"/>
        </w:rPr>
      </w:pPr>
    </w:p>
    <w:p w:rsidR="006C0CC1"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Introduction to XML : </w:t>
      </w:r>
      <w:r w:rsidRPr="00A9333B">
        <w:rPr>
          <w:rFonts w:ascii="Times New Roman" w:hAnsi="Times New Roman" w:cs="Times New Roman"/>
        </w:rPr>
        <w:t>Introduction, The Syntax of XML, XML Document Structure, Data Type Definitions,  Namespaces, Displaying Raw XML Documents, Displaying XML Documents with CSS. XML Transformations and Style Sheets, Schemas.</w:t>
      </w:r>
    </w:p>
    <w:p w:rsidR="00A9333B" w:rsidRPr="00A9333B" w:rsidRDefault="00A9333B" w:rsidP="00A9333B">
      <w:pPr>
        <w:spacing w:after="0" w:line="240" w:lineRule="auto"/>
        <w:jc w:val="both"/>
        <w:rPr>
          <w:rFonts w:ascii="Times New Roman" w:hAnsi="Times New Roman" w:cs="Times New Roman"/>
        </w:rPr>
      </w:pPr>
    </w:p>
    <w:p w:rsidR="009816EF"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Introduction to Perl  : </w:t>
      </w:r>
      <w:r w:rsidRPr="00A9333B">
        <w:rPr>
          <w:rFonts w:ascii="Times New Roman" w:hAnsi="Times New Roman" w:cs="Times New Roman"/>
        </w:rPr>
        <w:t>Origins and Uses of Perl, Scalars and Their Operations, Assignment Statements and Simple Input and Output, Control Statements, Fundamentals of Arrays, Hashes, References, Functions, Pattern Matching using Regular Expressions, File Input and Output.</w:t>
      </w:r>
      <w:r w:rsidR="00A9333B">
        <w:rPr>
          <w:rFonts w:ascii="Times New Roman" w:hAnsi="Times New Roman" w:cs="Times New Roman"/>
        </w:rPr>
        <w:t xml:space="preserve"> </w:t>
      </w:r>
      <w:r w:rsidRPr="00A9333B">
        <w:rPr>
          <w:rStyle w:val="chapter1"/>
          <w:rFonts w:ascii="Times New Roman" w:hAnsi="Times New Roman" w:cs="Times New Roman"/>
          <w:b w:val="0"/>
          <w:color w:val="auto"/>
        </w:rPr>
        <w:t>Using Perl for CGI Programming</w:t>
      </w:r>
      <w:r w:rsidRPr="00A9333B">
        <w:rPr>
          <w:rStyle w:val="chapter1"/>
          <w:rFonts w:ascii="Times New Roman" w:hAnsi="Times New Roman" w:cs="Times New Roman"/>
          <w:color w:val="auto"/>
        </w:rPr>
        <w:t xml:space="preserve"> :  </w:t>
      </w:r>
      <w:r w:rsidRPr="00A9333B">
        <w:rPr>
          <w:rFonts w:ascii="Times New Roman" w:hAnsi="Times New Roman" w:cs="Times New Roman"/>
        </w:rPr>
        <w:t>The Common</w:t>
      </w:r>
      <w:r w:rsidR="00A9333B">
        <w:rPr>
          <w:rFonts w:ascii="Times New Roman" w:hAnsi="Times New Roman" w:cs="Times New Roman"/>
        </w:rPr>
        <w:t xml:space="preserve"> Gateway Interface, CGI Linkage,  </w:t>
      </w:r>
      <w:r w:rsidRPr="00A9333B">
        <w:rPr>
          <w:rFonts w:ascii="Times New Roman" w:hAnsi="Times New Roman" w:cs="Times New Roman"/>
        </w:rPr>
        <w:t xml:space="preserve">The CGI.pm Module, Form Handling, A Survey Example, Cookies, Animation using CGI. </w:t>
      </w:r>
    </w:p>
    <w:p w:rsidR="00A9333B" w:rsidRPr="00A9333B" w:rsidRDefault="00A9333B" w:rsidP="00A9333B">
      <w:pPr>
        <w:spacing w:after="0" w:line="240" w:lineRule="auto"/>
        <w:jc w:val="both"/>
        <w:rPr>
          <w:rFonts w:ascii="Times New Roman" w:hAnsi="Times New Roman" w:cs="Times New Roman"/>
        </w:rPr>
      </w:pPr>
    </w:p>
    <w:p w:rsidR="009816EF"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Servers and Servlets :  </w:t>
      </w:r>
      <w:r w:rsidRPr="00A9333B">
        <w:rPr>
          <w:rFonts w:ascii="Times New Roman" w:hAnsi="Times New Roman" w:cs="Times New Roman"/>
        </w:rPr>
        <w:t xml:space="preserve">Web Server Operation, General Server Characteristics, Apache under UNIX,  Overview of Servlets, Servlet Details, Storing Information on Clients. </w:t>
      </w:r>
    </w:p>
    <w:p w:rsidR="00A9333B" w:rsidRPr="00A9333B" w:rsidRDefault="00A9333B" w:rsidP="00A9333B">
      <w:pPr>
        <w:spacing w:after="0" w:line="240" w:lineRule="auto"/>
        <w:jc w:val="both"/>
        <w:rPr>
          <w:rFonts w:ascii="Times New Roman" w:hAnsi="Times New Roman" w:cs="Times New Roman"/>
        </w:rPr>
      </w:pPr>
    </w:p>
    <w:p w:rsidR="009816EF"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Introduction to PHP  :  </w:t>
      </w:r>
      <w:r w:rsidRPr="00A9333B">
        <w:rPr>
          <w:rFonts w:ascii="Times New Roman" w:hAnsi="Times New Roman" w:cs="Times New Roman"/>
        </w:rPr>
        <w:t xml:space="preserve">Origins and Uses of PHP, Overview of PHP, General Syntactic Characteristics, Primitives, Operations, and Expressions, Output, Control Statements, Arrays, Functions, Pattern Matching, Form Handling, Files, Cookies,  Session Tracking. </w:t>
      </w:r>
    </w:p>
    <w:p w:rsidR="00A9333B" w:rsidRPr="00A9333B" w:rsidRDefault="00A9333B" w:rsidP="00A9333B">
      <w:pPr>
        <w:spacing w:after="0" w:line="240" w:lineRule="auto"/>
        <w:jc w:val="both"/>
        <w:rPr>
          <w:rFonts w:ascii="Times New Roman" w:hAnsi="Times New Roman" w:cs="Times New Roman"/>
        </w:rPr>
      </w:pPr>
    </w:p>
    <w:p w:rsidR="006C0CC1" w:rsidRPr="00A9333B" w:rsidRDefault="006C0CC1" w:rsidP="00A9333B">
      <w:pPr>
        <w:pStyle w:val="ListParagraph"/>
        <w:numPr>
          <w:ilvl w:val="0"/>
          <w:numId w:val="17"/>
        </w:numPr>
        <w:spacing w:after="0" w:line="240" w:lineRule="auto"/>
        <w:ind w:left="630" w:hanging="270"/>
        <w:jc w:val="both"/>
        <w:rPr>
          <w:rFonts w:ascii="Times New Roman" w:hAnsi="Times New Roman" w:cs="Times New Roman"/>
        </w:rPr>
      </w:pPr>
      <w:r w:rsidRPr="00A9333B">
        <w:rPr>
          <w:rStyle w:val="chapter1"/>
          <w:rFonts w:ascii="Times New Roman" w:hAnsi="Times New Roman" w:cs="Times New Roman"/>
          <w:color w:val="auto"/>
        </w:rPr>
        <w:t xml:space="preserve">Database Access through the Web : </w:t>
      </w:r>
      <w:r w:rsidRPr="00A9333B">
        <w:rPr>
          <w:rFonts w:ascii="Times New Roman" w:hAnsi="Times New Roman" w:cs="Times New Roman"/>
        </w:rPr>
        <w:t xml:space="preserve">Relational Databases, The Structured Query Language, Architectures for Database Access, Using MySQL, Database Access with Perl, Database Access with PHP, Database Access with JDBC. </w:t>
      </w:r>
      <w:r w:rsidRPr="00A9333B">
        <w:rPr>
          <w:rFonts w:ascii="Times New Roman" w:hAnsi="Times New Roman" w:cs="Times New Roman"/>
        </w:rPr>
        <w:br/>
        <w:t xml:space="preserve"> </w:t>
      </w:r>
    </w:p>
    <w:p w:rsidR="006C0CC1" w:rsidRPr="00A9333B" w:rsidRDefault="006C0CC1" w:rsidP="00A9333B">
      <w:pPr>
        <w:spacing w:after="0" w:line="240" w:lineRule="auto"/>
        <w:ind w:left="630" w:hanging="270"/>
        <w:jc w:val="both"/>
        <w:rPr>
          <w:rFonts w:ascii="Times New Roman" w:hAnsi="Times New Roman" w:cs="Times New Roman"/>
          <w:b/>
        </w:rPr>
      </w:pPr>
      <w:r w:rsidRPr="00A9333B">
        <w:rPr>
          <w:rFonts w:ascii="Times New Roman" w:hAnsi="Times New Roman" w:cs="Times New Roman"/>
          <w:b/>
        </w:rPr>
        <w:t>TEXT BOOK :</w:t>
      </w:r>
    </w:p>
    <w:p w:rsidR="006C0CC1" w:rsidRDefault="006C0CC1" w:rsidP="00A9333B">
      <w:pPr>
        <w:pStyle w:val="ListParagraph"/>
        <w:numPr>
          <w:ilvl w:val="0"/>
          <w:numId w:val="20"/>
        </w:numPr>
        <w:jc w:val="both"/>
        <w:rPr>
          <w:rFonts w:ascii="Times New Roman" w:hAnsi="Times New Roman" w:cs="Times New Roman"/>
          <w:b/>
        </w:rPr>
      </w:pPr>
      <w:r w:rsidRPr="00A9333B">
        <w:rPr>
          <w:rFonts w:ascii="Times New Roman" w:hAnsi="Times New Roman" w:cs="Times New Roman"/>
          <w:b/>
        </w:rPr>
        <w:t xml:space="preserve"> Programming the World Wide Web  By Robert W. Sebesta, Pearson Education,2005</w:t>
      </w:r>
    </w:p>
    <w:p w:rsidR="00C8317E" w:rsidRDefault="0091389C" w:rsidP="00C8317E">
      <w:pPr>
        <w:pStyle w:val="ListParagraph"/>
        <w:numPr>
          <w:ilvl w:val="0"/>
          <w:numId w:val="20"/>
        </w:numPr>
        <w:jc w:val="both"/>
        <w:rPr>
          <w:rFonts w:ascii="Times New Roman" w:hAnsi="Times New Roman" w:cs="Times New Roman"/>
          <w:b/>
        </w:rPr>
      </w:pPr>
      <w:r>
        <w:rPr>
          <w:rFonts w:ascii="Times New Roman" w:hAnsi="Times New Roman" w:cs="Times New Roman"/>
          <w:b/>
        </w:rPr>
        <w:t xml:space="preserve">Internet Technologies, Anne Mary Bradley, </w:t>
      </w:r>
      <w:r w:rsidR="00C8317E">
        <w:rPr>
          <w:rFonts w:ascii="Times New Roman" w:hAnsi="Times New Roman" w:cs="Times New Roman"/>
          <w:b/>
        </w:rPr>
        <w:t>Heinemann  Publications 2002</w:t>
      </w:r>
    </w:p>
    <w:p w:rsidR="0092481A" w:rsidRPr="0092481A" w:rsidRDefault="0092481A" w:rsidP="0092481A">
      <w:pPr>
        <w:pStyle w:val="ListParagraph"/>
        <w:ind w:left="825"/>
        <w:jc w:val="both"/>
        <w:rPr>
          <w:rFonts w:ascii="Times New Roman" w:hAnsi="Times New Roman" w:cs="Times New Roman"/>
          <w:b/>
        </w:rPr>
      </w:pPr>
    </w:p>
    <w:p w:rsidR="007421B8" w:rsidRPr="007421B8" w:rsidRDefault="007421B8" w:rsidP="007421B8">
      <w:pPr>
        <w:pStyle w:val="ListParagraph"/>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lastRenderedPageBreak/>
        <w:t>MTCSTCN 2.2</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Network Technologies</w:t>
      </w:r>
    </w:p>
    <w:p w:rsidR="007421B8" w:rsidRPr="00850FE3" w:rsidRDefault="007421B8" w:rsidP="007421B8">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7421B8" w:rsidRDefault="007421B8" w:rsidP="007421B8">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421B8" w:rsidRDefault="007421B8" w:rsidP="007421B8">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7421B8" w:rsidRPr="00C8317E" w:rsidRDefault="007421B8" w:rsidP="007421B8">
      <w:pPr>
        <w:rPr>
          <w:rFonts w:ascii="Times New Roman" w:hAnsi="Times New Roman" w:cs="Times New Roman"/>
          <w:b/>
          <w:bCs/>
        </w:rPr>
      </w:pPr>
    </w:p>
    <w:p w:rsidR="007421B8" w:rsidRPr="00C8317E" w:rsidRDefault="007421B8" w:rsidP="007421B8">
      <w:pPr>
        <w:numPr>
          <w:ilvl w:val="0"/>
          <w:numId w:val="2"/>
        </w:numPr>
        <w:spacing w:after="0" w:line="240" w:lineRule="auto"/>
        <w:rPr>
          <w:rFonts w:ascii="Times New Roman" w:hAnsi="Times New Roman" w:cs="Times New Roman"/>
        </w:rPr>
      </w:pPr>
      <w:r w:rsidRPr="00C8317E">
        <w:rPr>
          <w:rFonts w:ascii="Times New Roman" w:hAnsi="Times New Roman" w:cs="Times New Roman"/>
          <w:b/>
        </w:rPr>
        <w:t>Layer 3 Switching</w:t>
      </w:r>
      <w:r w:rsidRPr="00C8317E">
        <w:rPr>
          <w:rFonts w:ascii="Times New Roman" w:hAnsi="Times New Roman" w:cs="Times New Roman"/>
        </w:rPr>
        <w:t xml:space="preserve">: Layer 3 switching approaches, Layering aspects, Relieving Network Congestion, Comparing Routers and switches, Concepts of label switching and its techniques. </w:t>
      </w:r>
    </w:p>
    <w:p w:rsidR="007421B8" w:rsidRPr="00C8317E" w:rsidRDefault="007421B8" w:rsidP="007421B8">
      <w:pPr>
        <w:rPr>
          <w:rFonts w:ascii="Times New Roman" w:hAnsi="Times New Roman" w:cs="Times New Roman"/>
        </w:rPr>
      </w:pPr>
    </w:p>
    <w:p w:rsidR="007421B8" w:rsidRPr="00C8317E" w:rsidRDefault="007421B8" w:rsidP="007421B8">
      <w:pPr>
        <w:numPr>
          <w:ilvl w:val="0"/>
          <w:numId w:val="2"/>
        </w:numPr>
        <w:spacing w:after="0" w:line="240" w:lineRule="auto"/>
        <w:rPr>
          <w:rFonts w:ascii="Times New Roman" w:hAnsi="Times New Roman" w:cs="Times New Roman"/>
        </w:rPr>
      </w:pPr>
      <w:r w:rsidRPr="00C8317E">
        <w:rPr>
          <w:rFonts w:ascii="Times New Roman" w:hAnsi="Times New Roman" w:cs="Times New Roman"/>
          <w:b/>
        </w:rPr>
        <w:t>Frame relay WAN protocol</w:t>
      </w:r>
      <w:r w:rsidRPr="00C8317E">
        <w:rPr>
          <w:rFonts w:ascii="Times New Roman" w:hAnsi="Times New Roman" w:cs="Times New Roman"/>
        </w:rPr>
        <w:t>: Protocol architecture, Frame relay virtual circuits, Data flow in Frame relay, Frame relay network implementation.</w:t>
      </w:r>
    </w:p>
    <w:p w:rsidR="007421B8" w:rsidRPr="00C8317E" w:rsidRDefault="007421B8" w:rsidP="00FA3FDC">
      <w:pPr>
        <w:rPr>
          <w:rFonts w:ascii="Times New Roman" w:hAnsi="Times New Roman" w:cs="Times New Roman"/>
        </w:rPr>
      </w:pPr>
    </w:p>
    <w:p w:rsidR="007421B8" w:rsidRPr="00C8317E" w:rsidRDefault="007421B8" w:rsidP="007421B8">
      <w:pPr>
        <w:numPr>
          <w:ilvl w:val="0"/>
          <w:numId w:val="2"/>
        </w:numPr>
        <w:spacing w:after="0" w:line="240" w:lineRule="auto"/>
        <w:rPr>
          <w:rFonts w:ascii="Times New Roman" w:hAnsi="Times New Roman" w:cs="Times New Roman"/>
        </w:rPr>
      </w:pPr>
      <w:r w:rsidRPr="00C8317E">
        <w:rPr>
          <w:rFonts w:ascii="Times New Roman" w:hAnsi="Times New Roman" w:cs="Times New Roman"/>
          <w:b/>
        </w:rPr>
        <w:t>Fast Ethernets</w:t>
      </w:r>
      <w:r w:rsidRPr="00C8317E">
        <w:rPr>
          <w:rFonts w:ascii="Times New Roman" w:hAnsi="Times New Roman" w:cs="Times New Roman"/>
        </w:rPr>
        <w:t>: Gigabit Ethernet, Alternative to high speed transmission, Fiber today UIP tomorrow, Quality of service on Ethernet.</w:t>
      </w:r>
    </w:p>
    <w:p w:rsidR="007421B8" w:rsidRPr="00C8317E" w:rsidRDefault="007421B8" w:rsidP="007421B8">
      <w:pPr>
        <w:ind w:left="360"/>
        <w:rPr>
          <w:rFonts w:ascii="Times New Roman" w:hAnsi="Times New Roman" w:cs="Times New Roman"/>
        </w:rPr>
      </w:pPr>
    </w:p>
    <w:p w:rsidR="007421B8" w:rsidRPr="00C8317E" w:rsidRDefault="007421B8" w:rsidP="00A9333B">
      <w:pPr>
        <w:numPr>
          <w:ilvl w:val="0"/>
          <w:numId w:val="2"/>
        </w:numPr>
        <w:spacing w:after="0" w:line="240" w:lineRule="auto"/>
        <w:rPr>
          <w:rFonts w:ascii="Times New Roman" w:hAnsi="Times New Roman" w:cs="Times New Roman"/>
        </w:rPr>
      </w:pPr>
      <w:r w:rsidRPr="00C8317E">
        <w:rPr>
          <w:rFonts w:ascii="Times New Roman" w:hAnsi="Times New Roman" w:cs="Times New Roman"/>
          <w:b/>
        </w:rPr>
        <w:t>ISDN</w:t>
      </w:r>
      <w:r w:rsidRPr="00C8317E">
        <w:rPr>
          <w:rFonts w:ascii="Times New Roman" w:hAnsi="Times New Roman" w:cs="Times New Roman"/>
        </w:rPr>
        <w:t>: ISDN definition, working principles, internet accessing, ISDN standards, ISDN evolution.</w:t>
      </w:r>
      <w:r w:rsidR="00A9333B" w:rsidRPr="00C8317E">
        <w:rPr>
          <w:rFonts w:ascii="Times New Roman" w:hAnsi="Times New Roman" w:cs="Times New Roman"/>
        </w:rPr>
        <w:t xml:space="preserve"> </w:t>
      </w:r>
      <w:r w:rsidRPr="00C8317E">
        <w:rPr>
          <w:rFonts w:ascii="Times New Roman" w:hAnsi="Times New Roman" w:cs="Times New Roman"/>
          <w:b/>
        </w:rPr>
        <w:t>ATM</w:t>
      </w:r>
      <w:r w:rsidRPr="00C8317E">
        <w:rPr>
          <w:rFonts w:ascii="Times New Roman" w:hAnsi="Times New Roman" w:cs="Times New Roman"/>
        </w:rPr>
        <w:t>: Working operations, multicasting in ATMs, ATM signaling and addressing.</w:t>
      </w:r>
    </w:p>
    <w:p w:rsidR="007421B8" w:rsidRPr="00C8317E" w:rsidRDefault="007421B8" w:rsidP="007421B8">
      <w:pPr>
        <w:ind w:left="360"/>
        <w:rPr>
          <w:rFonts w:ascii="Times New Roman" w:hAnsi="Times New Roman" w:cs="Times New Roman"/>
        </w:rPr>
      </w:pPr>
    </w:p>
    <w:p w:rsidR="007421B8" w:rsidRPr="00C8317E" w:rsidRDefault="007421B8" w:rsidP="007421B8">
      <w:pPr>
        <w:numPr>
          <w:ilvl w:val="0"/>
          <w:numId w:val="2"/>
        </w:numPr>
        <w:spacing w:after="0" w:line="240" w:lineRule="auto"/>
        <w:rPr>
          <w:rFonts w:ascii="Times New Roman" w:hAnsi="Times New Roman" w:cs="Times New Roman"/>
        </w:rPr>
      </w:pPr>
      <w:r w:rsidRPr="00C8317E">
        <w:rPr>
          <w:rFonts w:ascii="Times New Roman" w:hAnsi="Times New Roman" w:cs="Times New Roman"/>
          <w:b/>
        </w:rPr>
        <w:t>Voice Technologies</w:t>
      </w:r>
      <w:r w:rsidRPr="00C8317E">
        <w:rPr>
          <w:rFonts w:ascii="Times New Roman" w:hAnsi="Times New Roman" w:cs="Times New Roman"/>
        </w:rPr>
        <w:t>: SS7, VoIP, Current and future telephony trends.</w:t>
      </w:r>
    </w:p>
    <w:p w:rsidR="007421B8" w:rsidRPr="00C8317E" w:rsidRDefault="007421B8" w:rsidP="007421B8">
      <w:pPr>
        <w:ind w:left="360"/>
        <w:rPr>
          <w:rFonts w:ascii="Times New Roman" w:hAnsi="Times New Roman" w:cs="Times New Roman"/>
        </w:rPr>
      </w:pPr>
    </w:p>
    <w:p w:rsidR="007421B8" w:rsidRPr="00C8317E" w:rsidRDefault="007421B8" w:rsidP="007421B8">
      <w:pPr>
        <w:numPr>
          <w:ilvl w:val="0"/>
          <w:numId w:val="2"/>
        </w:numPr>
        <w:spacing w:after="0" w:line="240" w:lineRule="auto"/>
        <w:rPr>
          <w:rFonts w:ascii="Times New Roman" w:hAnsi="Times New Roman" w:cs="Times New Roman"/>
        </w:rPr>
      </w:pPr>
      <w:r w:rsidRPr="00C8317E">
        <w:rPr>
          <w:rFonts w:ascii="Times New Roman" w:hAnsi="Times New Roman" w:cs="Times New Roman"/>
          <w:b/>
        </w:rPr>
        <w:t>Future trends in IP technology</w:t>
      </w:r>
      <w:r w:rsidRPr="00C8317E">
        <w:rPr>
          <w:rFonts w:ascii="Times New Roman" w:hAnsi="Times New Roman" w:cs="Times New Roman"/>
        </w:rPr>
        <w:t xml:space="preserve">: Introduction to SONET and its architecture, IP-Over-SONET, </w:t>
      </w:r>
    </w:p>
    <w:p w:rsidR="007421B8" w:rsidRPr="00C8317E" w:rsidRDefault="007421B8" w:rsidP="007421B8">
      <w:pPr>
        <w:ind w:left="360"/>
        <w:rPr>
          <w:rFonts w:ascii="Times New Roman" w:hAnsi="Times New Roman" w:cs="Times New Roman"/>
        </w:rPr>
      </w:pPr>
    </w:p>
    <w:p w:rsidR="007421B8" w:rsidRPr="00C8317E" w:rsidRDefault="007421B8" w:rsidP="007421B8">
      <w:pPr>
        <w:numPr>
          <w:ilvl w:val="0"/>
          <w:numId w:val="2"/>
        </w:numPr>
        <w:spacing w:after="0" w:line="240" w:lineRule="auto"/>
        <w:rPr>
          <w:rFonts w:ascii="Times New Roman" w:hAnsi="Times New Roman" w:cs="Times New Roman"/>
        </w:rPr>
      </w:pPr>
      <w:r w:rsidRPr="00C8317E">
        <w:rPr>
          <w:rFonts w:ascii="Times New Roman" w:hAnsi="Times New Roman" w:cs="Times New Roman"/>
        </w:rPr>
        <w:t>Backbone architecture, Tunneling with Virtual Private Networks.</w:t>
      </w:r>
    </w:p>
    <w:p w:rsidR="007421B8" w:rsidRPr="00C8317E" w:rsidRDefault="007421B8" w:rsidP="007421B8">
      <w:pPr>
        <w:rPr>
          <w:rFonts w:ascii="Times New Roman" w:hAnsi="Times New Roman" w:cs="Times New Roman"/>
        </w:rPr>
      </w:pPr>
    </w:p>
    <w:p w:rsidR="007421B8" w:rsidRPr="00C8317E" w:rsidRDefault="007421B8" w:rsidP="00FA3FDC">
      <w:pPr>
        <w:ind w:firstLine="360"/>
        <w:rPr>
          <w:rFonts w:ascii="Times New Roman" w:hAnsi="Times New Roman" w:cs="Times New Roman"/>
        </w:rPr>
      </w:pPr>
      <w:r w:rsidRPr="00C8317E">
        <w:rPr>
          <w:rFonts w:ascii="Times New Roman" w:hAnsi="Times New Roman" w:cs="Times New Roman"/>
          <w:b/>
        </w:rPr>
        <w:t>TEXT BOOK</w:t>
      </w:r>
      <w:r w:rsidRPr="00C8317E">
        <w:rPr>
          <w:rFonts w:ascii="Times New Roman" w:hAnsi="Times New Roman" w:cs="Times New Roman"/>
        </w:rPr>
        <w:t>:  Network Administration by Steve Wisniewski, Pearson Education Asia, 2001</w:t>
      </w:r>
    </w:p>
    <w:p w:rsidR="007421B8" w:rsidRPr="00C8317E" w:rsidRDefault="007421B8" w:rsidP="007421B8">
      <w:pPr>
        <w:ind w:left="360"/>
        <w:rPr>
          <w:rFonts w:ascii="Times New Roman" w:hAnsi="Times New Roman" w:cs="Times New Roman"/>
        </w:rPr>
      </w:pPr>
      <w:r w:rsidRPr="00C8317E">
        <w:rPr>
          <w:rFonts w:ascii="Times New Roman" w:hAnsi="Times New Roman" w:cs="Times New Roman"/>
          <w:b/>
        </w:rPr>
        <w:t>REFERENCE BOOK</w:t>
      </w:r>
      <w:r w:rsidRPr="00C8317E">
        <w:rPr>
          <w:rFonts w:ascii="Times New Roman" w:hAnsi="Times New Roman" w:cs="Times New Roman"/>
        </w:rPr>
        <w:t>:  Upgrading and repairing Networks by Scott Mueller, 5</w:t>
      </w:r>
      <w:r w:rsidRPr="00C8317E">
        <w:rPr>
          <w:rFonts w:ascii="Times New Roman" w:hAnsi="Times New Roman" w:cs="Times New Roman"/>
          <w:vertAlign w:val="superscript"/>
        </w:rPr>
        <w:t>th</w:t>
      </w:r>
      <w:r w:rsidRPr="00C8317E">
        <w:rPr>
          <w:rFonts w:ascii="Times New Roman" w:hAnsi="Times New Roman" w:cs="Times New Roman"/>
        </w:rPr>
        <w:t xml:space="preserve"> Edition,  </w:t>
      </w:r>
    </w:p>
    <w:p w:rsidR="007421B8" w:rsidRPr="00C8317E" w:rsidRDefault="007421B8" w:rsidP="007421B8">
      <w:pPr>
        <w:ind w:left="360"/>
        <w:rPr>
          <w:rFonts w:ascii="Times New Roman" w:hAnsi="Times New Roman" w:cs="Times New Roman"/>
        </w:rPr>
      </w:pPr>
      <w:r w:rsidRPr="00C8317E">
        <w:rPr>
          <w:rFonts w:ascii="Times New Roman" w:hAnsi="Times New Roman" w:cs="Times New Roman"/>
          <w:b/>
        </w:rPr>
        <w:t xml:space="preserve">                                        </w:t>
      </w:r>
      <w:r w:rsidRPr="00C8317E">
        <w:rPr>
          <w:rFonts w:ascii="Times New Roman" w:hAnsi="Times New Roman" w:cs="Times New Roman"/>
        </w:rPr>
        <w:t xml:space="preserve">Pearson </w:t>
      </w:r>
      <w:r w:rsidRPr="00C8317E">
        <w:rPr>
          <w:rFonts w:ascii="Times New Roman" w:hAnsi="Times New Roman" w:cs="Times New Roman"/>
          <w:b/>
        </w:rPr>
        <w:t xml:space="preserve"> </w:t>
      </w:r>
      <w:r w:rsidRPr="00C8317E">
        <w:rPr>
          <w:rFonts w:ascii="Times New Roman" w:hAnsi="Times New Roman" w:cs="Times New Roman"/>
        </w:rPr>
        <w:t xml:space="preserve">Education </w:t>
      </w:r>
      <w:smartTag w:uri="urn:schemas-microsoft-com:office:smarttags" w:element="place">
        <w:r w:rsidRPr="00C8317E">
          <w:rPr>
            <w:rFonts w:ascii="Times New Roman" w:hAnsi="Times New Roman" w:cs="Times New Roman"/>
          </w:rPr>
          <w:t>Asia</w:t>
        </w:r>
      </w:smartTag>
      <w:r w:rsidRPr="00C8317E">
        <w:rPr>
          <w:rFonts w:ascii="Times New Roman" w:hAnsi="Times New Roman" w:cs="Times New Roman"/>
        </w:rPr>
        <w:t>, 2005</w:t>
      </w:r>
    </w:p>
    <w:p w:rsidR="007421B8" w:rsidRDefault="007421B8" w:rsidP="007421B8">
      <w:pPr>
        <w:widowControl w:val="0"/>
        <w:autoSpaceDE w:val="0"/>
        <w:autoSpaceDN w:val="0"/>
        <w:adjustRightInd w:val="0"/>
        <w:spacing w:line="200" w:lineRule="exact"/>
        <w:rPr>
          <w:sz w:val="20"/>
          <w:szCs w:val="20"/>
        </w:rPr>
      </w:pPr>
    </w:p>
    <w:p w:rsidR="00936091" w:rsidRDefault="00936091" w:rsidP="007421B8">
      <w:pPr>
        <w:widowControl w:val="0"/>
        <w:autoSpaceDE w:val="0"/>
        <w:autoSpaceDN w:val="0"/>
        <w:adjustRightInd w:val="0"/>
        <w:spacing w:line="200" w:lineRule="exact"/>
        <w:rPr>
          <w:sz w:val="20"/>
          <w:szCs w:val="20"/>
        </w:rPr>
      </w:pPr>
    </w:p>
    <w:p w:rsidR="00936091" w:rsidRDefault="00936091" w:rsidP="007421B8">
      <w:pPr>
        <w:widowControl w:val="0"/>
        <w:autoSpaceDE w:val="0"/>
        <w:autoSpaceDN w:val="0"/>
        <w:adjustRightInd w:val="0"/>
        <w:spacing w:line="200" w:lineRule="exact"/>
        <w:rPr>
          <w:sz w:val="20"/>
          <w:szCs w:val="20"/>
        </w:rPr>
      </w:pPr>
    </w:p>
    <w:p w:rsidR="00936091" w:rsidRDefault="00936091" w:rsidP="007421B8">
      <w:pPr>
        <w:widowControl w:val="0"/>
        <w:autoSpaceDE w:val="0"/>
        <w:autoSpaceDN w:val="0"/>
        <w:adjustRightInd w:val="0"/>
        <w:spacing w:line="200" w:lineRule="exact"/>
        <w:rPr>
          <w:sz w:val="20"/>
          <w:szCs w:val="20"/>
        </w:rPr>
      </w:pPr>
    </w:p>
    <w:p w:rsidR="00FA3FDC" w:rsidRDefault="00FA3FDC" w:rsidP="007421B8">
      <w:pPr>
        <w:widowControl w:val="0"/>
        <w:autoSpaceDE w:val="0"/>
        <w:autoSpaceDN w:val="0"/>
        <w:adjustRightInd w:val="0"/>
        <w:spacing w:line="200" w:lineRule="exact"/>
        <w:rPr>
          <w:sz w:val="20"/>
          <w:szCs w:val="20"/>
        </w:rPr>
      </w:pPr>
    </w:p>
    <w:p w:rsidR="00FA3FDC" w:rsidRDefault="00FA3FDC" w:rsidP="007421B8">
      <w:pPr>
        <w:widowControl w:val="0"/>
        <w:autoSpaceDE w:val="0"/>
        <w:autoSpaceDN w:val="0"/>
        <w:adjustRightInd w:val="0"/>
        <w:spacing w:line="200" w:lineRule="exact"/>
        <w:rPr>
          <w:sz w:val="20"/>
          <w:szCs w:val="20"/>
        </w:rPr>
      </w:pPr>
    </w:p>
    <w:p w:rsidR="00FA3FDC" w:rsidRDefault="00FA3FDC" w:rsidP="007421B8">
      <w:pPr>
        <w:widowControl w:val="0"/>
        <w:autoSpaceDE w:val="0"/>
        <w:autoSpaceDN w:val="0"/>
        <w:adjustRightInd w:val="0"/>
        <w:spacing w:line="200" w:lineRule="exact"/>
        <w:rPr>
          <w:sz w:val="20"/>
          <w:szCs w:val="20"/>
        </w:rPr>
      </w:pPr>
    </w:p>
    <w:p w:rsidR="00C8317E" w:rsidRDefault="00C8317E" w:rsidP="007421B8">
      <w:pPr>
        <w:widowControl w:val="0"/>
        <w:autoSpaceDE w:val="0"/>
        <w:autoSpaceDN w:val="0"/>
        <w:adjustRightInd w:val="0"/>
        <w:spacing w:line="200" w:lineRule="exact"/>
        <w:rPr>
          <w:sz w:val="20"/>
          <w:szCs w:val="20"/>
        </w:rPr>
      </w:pPr>
    </w:p>
    <w:p w:rsidR="00FA3FDC" w:rsidRPr="0034221A" w:rsidRDefault="00FA3FDC" w:rsidP="007421B8">
      <w:pPr>
        <w:widowControl w:val="0"/>
        <w:autoSpaceDE w:val="0"/>
        <w:autoSpaceDN w:val="0"/>
        <w:adjustRightInd w:val="0"/>
        <w:spacing w:line="200" w:lineRule="exact"/>
        <w:rPr>
          <w:sz w:val="20"/>
          <w:szCs w:val="20"/>
        </w:rPr>
      </w:pPr>
    </w:p>
    <w:p w:rsidR="00936091" w:rsidRPr="007421B8" w:rsidRDefault="00936091" w:rsidP="00936091">
      <w:pPr>
        <w:pStyle w:val="ListParagraph"/>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lastRenderedPageBreak/>
        <w:t>MTCSTCN 2.3</w:t>
      </w:r>
      <w:r w:rsidRPr="0096760C">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Sensor Networks</w:t>
      </w:r>
    </w:p>
    <w:p w:rsidR="00936091" w:rsidRPr="00850FE3" w:rsidRDefault="00936091" w:rsidP="00936091">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936091" w:rsidRDefault="00936091" w:rsidP="00936091">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421B8" w:rsidRPr="007F4B01" w:rsidRDefault="00C8317E" w:rsidP="007421B8">
      <w:pPr>
        <w:rPr>
          <w:rFonts w:ascii="Times New Roman" w:hAnsi="Times New Roman" w:cs="Times New Roman"/>
          <w:b/>
          <w:bCs/>
        </w:rPr>
      </w:pPr>
      <w:r>
        <w:rPr>
          <w:rFonts w:ascii="Times New Roman" w:hAnsi="Times New Roman" w:cs="Times New Roman"/>
          <w:b/>
          <w:bCs/>
        </w:rPr>
        <w:tab/>
        <w:t>-----------------------------------------------------------------------------------------------------------------------------------</w:t>
      </w:r>
    </w:p>
    <w:p w:rsidR="0077485E" w:rsidRDefault="000B60EA" w:rsidP="00F420FE">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Introduction: </w:t>
      </w:r>
      <w:r w:rsidRPr="007F4B01">
        <w:rPr>
          <w:rFonts w:ascii="Times New Roman" w:hAnsi="Times New Roman" w:cs="Times New Roman"/>
        </w:rPr>
        <w:t>The vision of Ambient Intelligence, Application examples, Types of applications, Challenges for Wi</w:t>
      </w:r>
      <w:r w:rsidR="00F420FE">
        <w:rPr>
          <w:rFonts w:ascii="Times New Roman" w:hAnsi="Times New Roman" w:cs="Times New Roman"/>
        </w:rPr>
        <w:t xml:space="preserve">reless Sensor Networks(WSNs),  Sensor networks vs </w:t>
      </w:r>
      <w:r w:rsidRPr="007F4B01">
        <w:rPr>
          <w:rFonts w:ascii="Times New Roman" w:hAnsi="Times New Roman" w:cs="Times New Roman"/>
        </w:rPr>
        <w:t>Enabling</w:t>
      </w:r>
      <w:r w:rsidR="0077485E" w:rsidRPr="007F4B01">
        <w:rPr>
          <w:rFonts w:ascii="Times New Roman" w:hAnsi="Times New Roman" w:cs="Times New Roman"/>
        </w:rPr>
        <w:t xml:space="preserve"> </w:t>
      </w:r>
      <w:r w:rsidRPr="007F4B01">
        <w:rPr>
          <w:rFonts w:ascii="Times New Roman" w:hAnsi="Times New Roman" w:cs="Times New Roman"/>
        </w:rPr>
        <w:t>Technologies for WSNs</w:t>
      </w:r>
      <w:r w:rsidR="00F420FE">
        <w:rPr>
          <w:rFonts w:ascii="Times New Roman" w:hAnsi="Times New Roman" w:cs="Times New Roman"/>
        </w:rPr>
        <w:t xml:space="preserve">, </w:t>
      </w:r>
      <w:r w:rsidRPr="00F420FE">
        <w:rPr>
          <w:rFonts w:ascii="Times New Roman" w:hAnsi="Times New Roman" w:cs="Times New Roman"/>
          <w:b/>
          <w:bCs/>
        </w:rPr>
        <w:t xml:space="preserve">Single node architecture: </w:t>
      </w:r>
      <w:r w:rsidRPr="00F420FE">
        <w:rPr>
          <w:rFonts w:ascii="Times New Roman" w:hAnsi="Times New Roman" w:cs="Times New Roman"/>
        </w:rPr>
        <w:t>Hardware components, Energ</w:t>
      </w:r>
      <w:r w:rsidR="0077485E" w:rsidRPr="00F420FE">
        <w:rPr>
          <w:rFonts w:ascii="Times New Roman" w:hAnsi="Times New Roman" w:cs="Times New Roman"/>
        </w:rPr>
        <w:t xml:space="preserve">y consumption of sensor nodes,  Some </w:t>
      </w:r>
      <w:r w:rsidRPr="00F420FE">
        <w:rPr>
          <w:rFonts w:ascii="Times New Roman" w:hAnsi="Times New Roman" w:cs="Times New Roman"/>
        </w:rPr>
        <w:t>examples of sensor nodes, Operating systems and execution environments</w:t>
      </w:r>
    </w:p>
    <w:p w:rsidR="00FA3FDC" w:rsidRPr="00F420FE" w:rsidRDefault="00FA3FDC" w:rsidP="00FA3FDC">
      <w:pPr>
        <w:pStyle w:val="ListParagraph"/>
        <w:spacing w:after="0" w:line="240" w:lineRule="auto"/>
        <w:jc w:val="both"/>
        <w:rPr>
          <w:rFonts w:ascii="Times New Roman" w:hAnsi="Times New Roman" w:cs="Times New Roman"/>
        </w:rPr>
      </w:pPr>
    </w:p>
    <w:p w:rsidR="0077485E" w:rsidRDefault="000B60EA" w:rsidP="0077485E">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Network architecture: </w:t>
      </w:r>
      <w:r w:rsidRPr="007F4B01">
        <w:rPr>
          <w:rFonts w:ascii="Times New Roman" w:hAnsi="Times New Roman" w:cs="Times New Roman"/>
        </w:rPr>
        <w:t>Sensor network scenarios, Optimization goals and figures of merit,  Design principles for WSNs,</w:t>
      </w:r>
    </w:p>
    <w:p w:rsidR="00FA3FDC" w:rsidRPr="00FA3FDC" w:rsidRDefault="00FA3FDC" w:rsidP="00FA3FDC">
      <w:pPr>
        <w:spacing w:after="0" w:line="240" w:lineRule="auto"/>
        <w:jc w:val="both"/>
        <w:rPr>
          <w:rFonts w:ascii="Times New Roman" w:hAnsi="Times New Roman" w:cs="Times New Roman"/>
        </w:rPr>
      </w:pPr>
    </w:p>
    <w:p w:rsidR="0077485E" w:rsidRPr="007F4B01" w:rsidRDefault="000B60EA" w:rsidP="0077485E">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rPr>
        <w:t>Physical layer and transceiver design considerations in WSNs</w:t>
      </w:r>
      <w:r w:rsidR="00F420FE">
        <w:rPr>
          <w:rFonts w:ascii="Times New Roman" w:hAnsi="Times New Roman" w:cs="Times New Roman"/>
          <w:b/>
        </w:rPr>
        <w:t>:</w:t>
      </w:r>
    </w:p>
    <w:p w:rsidR="0077485E" w:rsidRDefault="000B60EA" w:rsidP="00F420FE">
      <w:pPr>
        <w:pStyle w:val="ListParagraph"/>
        <w:spacing w:after="0" w:line="240" w:lineRule="auto"/>
        <w:jc w:val="both"/>
        <w:rPr>
          <w:rFonts w:ascii="Times New Roman" w:hAnsi="Times New Roman" w:cs="Times New Roman"/>
        </w:rPr>
      </w:pPr>
      <w:r w:rsidRPr="007F4B01">
        <w:rPr>
          <w:rFonts w:ascii="Times New Roman" w:hAnsi="Times New Roman" w:cs="Times New Roman"/>
          <w:b/>
          <w:bCs/>
        </w:rPr>
        <w:t xml:space="preserve">MAC Protocols: </w:t>
      </w:r>
      <w:r w:rsidRPr="007F4B01">
        <w:rPr>
          <w:rFonts w:ascii="Times New Roman" w:hAnsi="Times New Roman" w:cs="Times New Roman"/>
        </w:rPr>
        <w:t>Fundamentals of (wireless) MAC protocols, Low duty cycle protocols and wakeup concepts, Contention-based protocols, Schedule-based protocols, The  IEEE 802.15.4 MAC protocol, How about IEEE 802.11 and Bluetooth</w:t>
      </w:r>
    </w:p>
    <w:p w:rsidR="00FA3FDC" w:rsidRPr="00FA3FDC" w:rsidRDefault="00FA3FDC" w:rsidP="00FA3FDC">
      <w:pPr>
        <w:spacing w:after="0" w:line="240" w:lineRule="auto"/>
        <w:jc w:val="both"/>
        <w:rPr>
          <w:rFonts w:ascii="Times New Roman" w:hAnsi="Times New Roman" w:cs="Times New Roman"/>
        </w:rPr>
      </w:pPr>
    </w:p>
    <w:p w:rsidR="0077485E" w:rsidRDefault="000B60EA" w:rsidP="0077485E">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Link layer protocols: </w:t>
      </w:r>
      <w:r w:rsidRPr="007F4B01">
        <w:rPr>
          <w:rFonts w:ascii="Times New Roman" w:hAnsi="Times New Roman" w:cs="Times New Roman"/>
        </w:rPr>
        <w:t xml:space="preserve">Fundamentals: tasks and requirements, Error control, Framing, </w:t>
      </w:r>
      <w:r w:rsidR="00F420FE">
        <w:rPr>
          <w:rFonts w:ascii="Times New Roman" w:hAnsi="Times New Roman" w:cs="Times New Roman"/>
        </w:rPr>
        <w:t xml:space="preserve"> </w:t>
      </w:r>
      <w:r w:rsidR="0077485E" w:rsidRPr="007F4B01">
        <w:rPr>
          <w:rFonts w:ascii="Times New Roman" w:hAnsi="Times New Roman" w:cs="Times New Roman"/>
        </w:rPr>
        <w:t xml:space="preserve">  </w:t>
      </w:r>
      <w:r w:rsidRPr="007F4B01">
        <w:rPr>
          <w:rFonts w:ascii="Times New Roman" w:hAnsi="Times New Roman" w:cs="Times New Roman"/>
        </w:rPr>
        <w:t>Link management</w:t>
      </w:r>
    </w:p>
    <w:p w:rsidR="00FA3FDC" w:rsidRPr="007F4B01" w:rsidRDefault="00FA3FDC" w:rsidP="00FA3FDC">
      <w:pPr>
        <w:pStyle w:val="ListParagraph"/>
        <w:spacing w:after="0" w:line="240" w:lineRule="auto"/>
        <w:jc w:val="both"/>
        <w:rPr>
          <w:rFonts w:ascii="Times New Roman" w:hAnsi="Times New Roman" w:cs="Times New Roman"/>
        </w:rPr>
      </w:pPr>
    </w:p>
    <w:p w:rsidR="0077485E" w:rsidRDefault="000B60EA" w:rsidP="0077485E">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Naming and addressing: </w:t>
      </w:r>
      <w:r w:rsidRPr="007F4B01">
        <w:rPr>
          <w:rFonts w:ascii="Times New Roman" w:hAnsi="Times New Roman" w:cs="Times New Roman"/>
        </w:rPr>
        <w:t>Fundamentals, Address and name management in wireless sensor networks, Assignment of MAC addresses, Content-based and geographic addressing</w:t>
      </w:r>
    </w:p>
    <w:p w:rsidR="00FA3FDC" w:rsidRPr="00FA3FDC" w:rsidRDefault="00FA3FDC" w:rsidP="00FA3FDC">
      <w:pPr>
        <w:spacing w:after="0" w:line="240" w:lineRule="auto"/>
        <w:jc w:val="both"/>
        <w:rPr>
          <w:rFonts w:ascii="Times New Roman" w:hAnsi="Times New Roman" w:cs="Times New Roman"/>
        </w:rPr>
      </w:pPr>
    </w:p>
    <w:p w:rsidR="00CA3030" w:rsidRDefault="000B60EA" w:rsidP="00CA3030">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Routing protocols: </w:t>
      </w:r>
      <w:r w:rsidRPr="007F4B01">
        <w:rPr>
          <w:rFonts w:ascii="Times New Roman" w:hAnsi="Times New Roman" w:cs="Times New Roman"/>
        </w:rPr>
        <w:t>The many faces of forwarding and rou</w:t>
      </w:r>
      <w:r w:rsidR="0077485E" w:rsidRPr="007F4B01">
        <w:rPr>
          <w:rFonts w:ascii="Times New Roman" w:hAnsi="Times New Roman" w:cs="Times New Roman"/>
        </w:rPr>
        <w:t xml:space="preserve">ting, Energy-efficient unicast, </w:t>
      </w:r>
      <w:r w:rsidRPr="007F4B01">
        <w:rPr>
          <w:rFonts w:ascii="Times New Roman" w:hAnsi="Times New Roman" w:cs="Times New Roman"/>
        </w:rPr>
        <w:t>Broadcast and multicast, Geographic routing.</w:t>
      </w:r>
    </w:p>
    <w:p w:rsidR="00FA3FDC" w:rsidRPr="00FA3FDC" w:rsidRDefault="00FA3FDC" w:rsidP="00FA3FDC">
      <w:pPr>
        <w:spacing w:after="0" w:line="240" w:lineRule="auto"/>
        <w:jc w:val="both"/>
        <w:rPr>
          <w:rFonts w:ascii="Times New Roman" w:hAnsi="Times New Roman" w:cs="Times New Roman"/>
        </w:rPr>
      </w:pPr>
    </w:p>
    <w:p w:rsidR="00CA3030" w:rsidRDefault="000B60EA" w:rsidP="00CA3030">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Data-centric and content-based networking :  </w:t>
      </w:r>
      <w:r w:rsidRPr="007F4B01">
        <w:rPr>
          <w:rFonts w:ascii="Times New Roman" w:hAnsi="Times New Roman" w:cs="Times New Roman"/>
        </w:rPr>
        <w:t>Introduction, Data-centric routing, Data aggregation, Data-centric storage</w:t>
      </w:r>
    </w:p>
    <w:p w:rsidR="00FA3FDC" w:rsidRPr="00FA3FDC" w:rsidRDefault="00FA3FDC" w:rsidP="00FA3FDC">
      <w:pPr>
        <w:spacing w:after="0" w:line="240" w:lineRule="auto"/>
        <w:jc w:val="both"/>
        <w:rPr>
          <w:rFonts w:ascii="Times New Roman" w:hAnsi="Times New Roman" w:cs="Times New Roman"/>
        </w:rPr>
      </w:pPr>
    </w:p>
    <w:p w:rsidR="000B60EA" w:rsidRPr="007F4B01" w:rsidRDefault="000B60EA" w:rsidP="00CA3030">
      <w:pPr>
        <w:pStyle w:val="ListParagraph"/>
        <w:numPr>
          <w:ilvl w:val="0"/>
          <w:numId w:val="18"/>
        </w:numPr>
        <w:spacing w:after="0" w:line="240" w:lineRule="auto"/>
        <w:jc w:val="both"/>
        <w:rPr>
          <w:rFonts w:ascii="Times New Roman" w:hAnsi="Times New Roman" w:cs="Times New Roman"/>
        </w:rPr>
      </w:pPr>
      <w:r w:rsidRPr="007F4B01">
        <w:rPr>
          <w:rFonts w:ascii="Times New Roman" w:hAnsi="Times New Roman" w:cs="Times New Roman"/>
          <w:b/>
          <w:bCs/>
        </w:rPr>
        <w:t xml:space="preserve">Transport layer and Quality of Service: </w:t>
      </w:r>
      <w:r w:rsidRPr="007F4B01">
        <w:rPr>
          <w:rFonts w:ascii="Times New Roman" w:hAnsi="Times New Roman" w:cs="Times New Roman"/>
        </w:rPr>
        <w:t>The transport layer and QoS in wireless sensor networks, Coverage and deployment, Reliable data transport, Single packet delivery, B</w:t>
      </w:r>
      <w:r w:rsidR="0077485E" w:rsidRPr="007F4B01">
        <w:rPr>
          <w:rFonts w:ascii="Times New Roman" w:hAnsi="Times New Roman" w:cs="Times New Roman"/>
        </w:rPr>
        <w:t xml:space="preserve">lock delivery, </w:t>
      </w:r>
      <w:r w:rsidRPr="007F4B01">
        <w:rPr>
          <w:rFonts w:ascii="Times New Roman" w:hAnsi="Times New Roman" w:cs="Times New Roman"/>
        </w:rPr>
        <w:t>Congestion control and rate control</w:t>
      </w:r>
    </w:p>
    <w:p w:rsidR="000B60EA" w:rsidRPr="007F4B01" w:rsidRDefault="000B60EA" w:rsidP="0077485E">
      <w:pPr>
        <w:autoSpaceDE w:val="0"/>
        <w:autoSpaceDN w:val="0"/>
        <w:adjustRightInd w:val="0"/>
        <w:spacing w:after="0" w:line="240" w:lineRule="auto"/>
        <w:jc w:val="both"/>
        <w:rPr>
          <w:rFonts w:ascii="Times New Roman" w:hAnsi="Times New Roman" w:cs="Times New Roman"/>
        </w:rPr>
      </w:pPr>
      <w:r w:rsidRPr="007F4B01">
        <w:rPr>
          <w:rFonts w:ascii="Times New Roman" w:hAnsi="Times New Roman" w:cs="Times New Roman"/>
        </w:rPr>
        <w:tab/>
      </w:r>
    </w:p>
    <w:p w:rsidR="00FA3FDC" w:rsidRDefault="000B60EA" w:rsidP="0077485E">
      <w:pPr>
        <w:autoSpaceDE w:val="0"/>
        <w:autoSpaceDN w:val="0"/>
        <w:adjustRightInd w:val="0"/>
        <w:spacing w:after="0" w:line="240" w:lineRule="auto"/>
        <w:jc w:val="both"/>
        <w:rPr>
          <w:rFonts w:ascii="Times New Roman" w:hAnsi="Times New Roman" w:cs="Times New Roman"/>
          <w:b/>
        </w:rPr>
      </w:pPr>
      <w:r w:rsidRPr="007F4B01">
        <w:rPr>
          <w:rFonts w:ascii="Times New Roman" w:hAnsi="Times New Roman" w:cs="Times New Roman"/>
        </w:rPr>
        <w:tab/>
      </w:r>
      <w:r w:rsidRPr="007F4B01">
        <w:rPr>
          <w:rFonts w:ascii="Times New Roman" w:hAnsi="Times New Roman" w:cs="Times New Roman"/>
          <w:b/>
        </w:rPr>
        <w:t xml:space="preserve">TEXT BOOK: </w:t>
      </w:r>
    </w:p>
    <w:p w:rsidR="00FA3FDC" w:rsidRDefault="00FA3FDC" w:rsidP="00FA3FDC">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References</w:t>
      </w:r>
    </w:p>
    <w:p w:rsidR="000B60EA" w:rsidRDefault="000B60EA" w:rsidP="0077485E">
      <w:pPr>
        <w:pStyle w:val="ListParagraph"/>
        <w:numPr>
          <w:ilvl w:val="0"/>
          <w:numId w:val="21"/>
        </w:numPr>
        <w:autoSpaceDE w:val="0"/>
        <w:autoSpaceDN w:val="0"/>
        <w:adjustRightInd w:val="0"/>
        <w:spacing w:after="0" w:line="240" w:lineRule="auto"/>
        <w:jc w:val="both"/>
        <w:rPr>
          <w:rFonts w:ascii="Times New Roman" w:hAnsi="Times New Roman" w:cs="Times New Roman"/>
        </w:rPr>
      </w:pPr>
      <w:r w:rsidRPr="00FA3FDC">
        <w:rPr>
          <w:rFonts w:ascii="Times New Roman" w:hAnsi="Times New Roman" w:cs="Times New Roman"/>
        </w:rPr>
        <w:tab/>
        <w:t>Protocols and Architectures for</w:t>
      </w:r>
      <w:r w:rsidR="0077485E" w:rsidRPr="00FA3FDC">
        <w:rPr>
          <w:rFonts w:ascii="Times New Roman" w:hAnsi="Times New Roman" w:cs="Times New Roman"/>
        </w:rPr>
        <w:t xml:space="preserve">  </w:t>
      </w:r>
      <w:r w:rsidRPr="00FA3FDC">
        <w:rPr>
          <w:rFonts w:ascii="Times New Roman" w:hAnsi="Times New Roman" w:cs="Times New Roman"/>
        </w:rPr>
        <w:t xml:space="preserve">Wireless Sensor </w:t>
      </w:r>
      <w:r w:rsidR="00FA3FDC" w:rsidRPr="00FA3FDC">
        <w:rPr>
          <w:rFonts w:ascii="Times New Roman" w:hAnsi="Times New Roman" w:cs="Times New Roman"/>
        </w:rPr>
        <w:t xml:space="preserve"> </w:t>
      </w:r>
      <w:r w:rsidRPr="00FA3FDC">
        <w:rPr>
          <w:rFonts w:ascii="Times New Roman" w:hAnsi="Times New Roman" w:cs="Times New Roman"/>
        </w:rPr>
        <w:t xml:space="preserve">Networks, </w:t>
      </w:r>
      <w:r w:rsidR="00FA3FDC" w:rsidRPr="00FA3FDC">
        <w:rPr>
          <w:rFonts w:ascii="Times New Roman" w:hAnsi="Times New Roman" w:cs="Times New Roman"/>
        </w:rPr>
        <w:t xml:space="preserve">Holger Karl, Andreas Willig., </w:t>
      </w:r>
      <w:r w:rsidRPr="00FA3FDC">
        <w:rPr>
          <w:rFonts w:ascii="Times New Roman" w:hAnsi="Times New Roman" w:cs="Times New Roman"/>
        </w:rPr>
        <w:t xml:space="preserve"> John Wiley &amp; Sons Ltd, 2005</w:t>
      </w:r>
    </w:p>
    <w:p w:rsidR="00FA3FDC" w:rsidRPr="00FA3FDC" w:rsidRDefault="00FA3FDC" w:rsidP="0077485E">
      <w:pPr>
        <w:pStyle w:val="ListParagraph"/>
        <w:numPr>
          <w:ilvl w:val="0"/>
          <w:numId w:val="21"/>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Network Management Fundamentals, Alexender Clemn CISCI Press2007</w:t>
      </w:r>
    </w:p>
    <w:p w:rsidR="000B60EA" w:rsidRPr="00FA3FDC" w:rsidRDefault="000B60EA" w:rsidP="0077485E">
      <w:pPr>
        <w:autoSpaceDE w:val="0"/>
        <w:autoSpaceDN w:val="0"/>
        <w:adjustRightInd w:val="0"/>
        <w:spacing w:after="0" w:line="240" w:lineRule="auto"/>
        <w:jc w:val="both"/>
        <w:rPr>
          <w:rFonts w:ascii="Times New Roman" w:hAnsi="Times New Roman" w:cs="Times New Roman"/>
        </w:rPr>
      </w:pPr>
      <w:r w:rsidRPr="00FA3FDC">
        <w:rPr>
          <w:rFonts w:ascii="Times New Roman" w:hAnsi="Times New Roman" w:cs="Times New Roman"/>
        </w:rPr>
        <w:tab/>
      </w:r>
      <w:r w:rsidRPr="00FA3FDC">
        <w:rPr>
          <w:rFonts w:ascii="Times New Roman" w:hAnsi="Times New Roman" w:cs="Times New Roman"/>
        </w:rPr>
        <w:tab/>
      </w:r>
    </w:p>
    <w:p w:rsidR="00936091" w:rsidRDefault="00936091" w:rsidP="0077485E">
      <w:pPr>
        <w:spacing w:after="0" w:line="240" w:lineRule="auto"/>
        <w:jc w:val="both"/>
        <w:rPr>
          <w:b/>
          <w:bCs/>
        </w:rPr>
      </w:pPr>
    </w:p>
    <w:p w:rsidR="00936091" w:rsidRDefault="00936091" w:rsidP="000B60EA">
      <w:pPr>
        <w:spacing w:after="0" w:line="240" w:lineRule="auto"/>
        <w:jc w:val="both"/>
        <w:rPr>
          <w:b/>
          <w:bCs/>
        </w:rPr>
      </w:pPr>
    </w:p>
    <w:p w:rsidR="007F4B01" w:rsidRDefault="007F4B01" w:rsidP="000B60EA">
      <w:pPr>
        <w:spacing w:after="0" w:line="240" w:lineRule="auto"/>
        <w:jc w:val="both"/>
        <w:rPr>
          <w:b/>
          <w:bCs/>
        </w:rPr>
      </w:pPr>
    </w:p>
    <w:p w:rsidR="00936091" w:rsidRDefault="00936091" w:rsidP="000B60EA">
      <w:pPr>
        <w:spacing w:after="0" w:line="240" w:lineRule="auto"/>
        <w:jc w:val="both"/>
        <w:rPr>
          <w:b/>
          <w:bCs/>
        </w:rPr>
      </w:pPr>
    </w:p>
    <w:p w:rsidR="00936091" w:rsidRDefault="00936091" w:rsidP="000B60EA">
      <w:pPr>
        <w:spacing w:after="0" w:line="240" w:lineRule="auto"/>
        <w:jc w:val="both"/>
        <w:rPr>
          <w:b/>
          <w:bCs/>
        </w:rPr>
      </w:pPr>
    </w:p>
    <w:p w:rsidR="00CA3030" w:rsidRDefault="00CA3030" w:rsidP="000B60EA">
      <w:pPr>
        <w:spacing w:after="0" w:line="240" w:lineRule="auto"/>
        <w:jc w:val="both"/>
        <w:rPr>
          <w:b/>
          <w:bCs/>
        </w:rPr>
      </w:pPr>
    </w:p>
    <w:p w:rsidR="00CA3030" w:rsidRDefault="00CA3030" w:rsidP="000B60EA">
      <w:pPr>
        <w:spacing w:after="0" w:line="240" w:lineRule="auto"/>
        <w:jc w:val="both"/>
        <w:rPr>
          <w:b/>
          <w:bCs/>
        </w:rPr>
      </w:pPr>
    </w:p>
    <w:p w:rsidR="00CA3030" w:rsidRDefault="00CA3030" w:rsidP="000B60EA">
      <w:pPr>
        <w:spacing w:after="0" w:line="240" w:lineRule="auto"/>
        <w:jc w:val="both"/>
        <w:rPr>
          <w:b/>
          <w:bCs/>
        </w:rPr>
      </w:pPr>
    </w:p>
    <w:p w:rsidR="00CA3030" w:rsidRDefault="00CA3030" w:rsidP="000B60EA">
      <w:pPr>
        <w:spacing w:after="0" w:line="240" w:lineRule="auto"/>
        <w:jc w:val="both"/>
        <w:rPr>
          <w:b/>
          <w:bCs/>
        </w:rPr>
      </w:pPr>
    </w:p>
    <w:p w:rsidR="00037B5B" w:rsidRDefault="00037B5B" w:rsidP="000B60EA">
      <w:pPr>
        <w:spacing w:after="0" w:line="240" w:lineRule="auto"/>
        <w:jc w:val="both"/>
        <w:rPr>
          <w:b/>
          <w:bCs/>
        </w:rPr>
      </w:pPr>
    </w:p>
    <w:p w:rsidR="00037B5B" w:rsidRDefault="00037B5B" w:rsidP="000B60EA">
      <w:pPr>
        <w:spacing w:after="0" w:line="240" w:lineRule="auto"/>
        <w:jc w:val="both"/>
        <w:rPr>
          <w:b/>
          <w:bCs/>
        </w:rPr>
      </w:pPr>
    </w:p>
    <w:p w:rsidR="00473E3C" w:rsidRPr="00FA3FDC" w:rsidRDefault="00473E3C" w:rsidP="00473E3C">
      <w:pPr>
        <w:pStyle w:val="ListParagraph"/>
        <w:spacing w:after="0" w:line="240" w:lineRule="auto"/>
        <w:ind w:left="90" w:right="-370" w:firstLine="360"/>
        <w:rPr>
          <w:rFonts w:ascii="Times New Roman" w:hAnsi="Times New Roman" w:cs="Times New Roman"/>
          <w:b/>
          <w:bCs/>
        </w:rPr>
      </w:pPr>
      <w:r w:rsidRPr="00FA3FDC">
        <w:rPr>
          <w:rFonts w:ascii="Times New Roman" w:hAnsi="Times New Roman" w:cs="Times New Roman"/>
          <w:b/>
          <w:bCs/>
        </w:rPr>
        <w:t>MT</w:t>
      </w:r>
      <w:r w:rsidR="006C0CC1" w:rsidRPr="00FA3FDC">
        <w:rPr>
          <w:rFonts w:ascii="Times New Roman" w:hAnsi="Times New Roman" w:cs="Times New Roman"/>
          <w:b/>
          <w:bCs/>
        </w:rPr>
        <w:t>CSTCN</w:t>
      </w:r>
      <w:r w:rsidR="007421B8" w:rsidRPr="00FA3FDC">
        <w:rPr>
          <w:rFonts w:ascii="Times New Roman" w:hAnsi="Times New Roman" w:cs="Times New Roman"/>
          <w:b/>
          <w:bCs/>
        </w:rPr>
        <w:t xml:space="preserve"> 2.4</w:t>
      </w:r>
      <w:r w:rsidRPr="00FA3FDC">
        <w:rPr>
          <w:rFonts w:ascii="Times New Roman" w:hAnsi="Times New Roman" w:cs="Times New Roman"/>
          <w:b/>
          <w:bCs/>
        </w:rPr>
        <w:t xml:space="preserve">  </w:t>
      </w:r>
      <w:r w:rsidRPr="00FA3FDC">
        <w:rPr>
          <w:rFonts w:ascii="Times New Roman" w:hAnsi="Times New Roman" w:cs="Times New Roman"/>
          <w:b/>
          <w:bCs/>
        </w:rPr>
        <w:tab/>
      </w:r>
      <w:r w:rsidRPr="00FA3FDC">
        <w:rPr>
          <w:rFonts w:ascii="Times New Roman" w:hAnsi="Times New Roman" w:cs="Times New Roman"/>
          <w:b/>
          <w:bCs/>
        </w:rPr>
        <w:tab/>
      </w:r>
      <w:r w:rsidRPr="00FA3FDC">
        <w:rPr>
          <w:rFonts w:ascii="Times New Roman" w:hAnsi="Times New Roman" w:cs="Times New Roman"/>
          <w:b/>
          <w:bCs/>
        </w:rPr>
        <w:tab/>
        <w:t xml:space="preserve"> TCP/IP</w:t>
      </w:r>
    </w:p>
    <w:p w:rsidR="00473E3C" w:rsidRPr="00FA3FDC" w:rsidRDefault="00473E3C" w:rsidP="00473E3C">
      <w:pPr>
        <w:pStyle w:val="ListParagraph"/>
        <w:spacing w:after="0" w:line="240" w:lineRule="auto"/>
        <w:ind w:left="90" w:right="-370" w:firstLine="360"/>
        <w:jc w:val="both"/>
        <w:rPr>
          <w:rFonts w:ascii="Times New Roman" w:hAnsi="Times New Roman" w:cs="Times New Roman"/>
          <w:b/>
          <w:bCs/>
        </w:rPr>
      </w:pPr>
    </w:p>
    <w:p w:rsidR="00473E3C" w:rsidRPr="00FA3FDC" w:rsidRDefault="00473E3C" w:rsidP="00473E3C">
      <w:pPr>
        <w:spacing w:after="0" w:line="240" w:lineRule="auto"/>
        <w:ind w:left="90" w:right="-370" w:firstLine="360"/>
        <w:rPr>
          <w:rFonts w:ascii="Times New Roman" w:hAnsi="Times New Roman" w:cs="Times New Roman"/>
          <w:b/>
        </w:rPr>
      </w:pPr>
      <w:r w:rsidRPr="00FA3FDC">
        <w:rPr>
          <w:rFonts w:ascii="Times New Roman" w:hAnsi="Times New Roman" w:cs="Times New Roman"/>
          <w:b/>
        </w:rPr>
        <w:t xml:space="preserve">Instruction: 3 Periods/week      </w:t>
      </w:r>
      <w:r w:rsidRPr="00FA3FDC">
        <w:rPr>
          <w:rFonts w:ascii="Times New Roman" w:hAnsi="Times New Roman" w:cs="Times New Roman"/>
          <w:b/>
        </w:rPr>
        <w:tab/>
      </w:r>
      <w:r w:rsidRPr="00FA3FDC">
        <w:rPr>
          <w:rFonts w:ascii="Times New Roman" w:hAnsi="Times New Roman" w:cs="Times New Roman"/>
          <w:b/>
        </w:rPr>
        <w:tab/>
        <w:t>Time:  3 Hours</w:t>
      </w:r>
      <w:r w:rsidRPr="00FA3FDC">
        <w:rPr>
          <w:rFonts w:ascii="Times New Roman" w:hAnsi="Times New Roman" w:cs="Times New Roman"/>
          <w:b/>
        </w:rPr>
        <w:tab/>
        <w:t xml:space="preserve">  </w:t>
      </w:r>
      <w:r w:rsidRPr="00FA3FDC">
        <w:rPr>
          <w:rFonts w:ascii="Times New Roman" w:hAnsi="Times New Roman" w:cs="Times New Roman"/>
          <w:b/>
        </w:rPr>
        <w:tab/>
        <w:t>Credits:   4</w:t>
      </w:r>
    </w:p>
    <w:p w:rsidR="00473E3C" w:rsidRPr="00FA3FDC" w:rsidRDefault="00473E3C" w:rsidP="00473E3C">
      <w:pPr>
        <w:spacing w:after="0" w:line="240" w:lineRule="auto"/>
        <w:ind w:left="90" w:right="-370" w:firstLine="360"/>
        <w:rPr>
          <w:rFonts w:ascii="Times New Roman" w:hAnsi="Times New Roman" w:cs="Times New Roman"/>
          <w:b/>
        </w:rPr>
      </w:pPr>
      <w:r w:rsidRPr="00FA3FDC">
        <w:rPr>
          <w:rFonts w:ascii="Times New Roman" w:hAnsi="Times New Roman" w:cs="Times New Roman"/>
          <w:b/>
        </w:rPr>
        <w:t xml:space="preserve">Internal: 30 Marks        </w:t>
      </w:r>
      <w:r w:rsidRPr="00FA3FDC">
        <w:rPr>
          <w:rFonts w:ascii="Times New Roman" w:hAnsi="Times New Roman" w:cs="Times New Roman"/>
          <w:b/>
        </w:rPr>
        <w:tab/>
      </w:r>
      <w:r w:rsidRPr="00FA3FDC">
        <w:rPr>
          <w:rFonts w:ascii="Times New Roman" w:hAnsi="Times New Roman" w:cs="Times New Roman"/>
          <w:b/>
        </w:rPr>
        <w:tab/>
        <w:t xml:space="preserve">          External: 70 Marks </w:t>
      </w:r>
      <w:r w:rsidRPr="00FA3FDC">
        <w:rPr>
          <w:rFonts w:ascii="Times New Roman" w:hAnsi="Times New Roman" w:cs="Times New Roman"/>
          <w:b/>
        </w:rPr>
        <w:tab/>
      </w:r>
      <w:r w:rsidRPr="00FA3FDC">
        <w:rPr>
          <w:rFonts w:ascii="Times New Roman" w:hAnsi="Times New Roman" w:cs="Times New Roman"/>
          <w:b/>
        </w:rPr>
        <w:tab/>
        <w:t>Total: 100 Marks</w:t>
      </w:r>
    </w:p>
    <w:p w:rsidR="00473E3C" w:rsidRPr="00FA3FDC" w:rsidRDefault="00473E3C" w:rsidP="00473E3C">
      <w:pPr>
        <w:spacing w:after="0" w:line="240" w:lineRule="auto"/>
        <w:ind w:left="-90" w:firstLine="180"/>
        <w:rPr>
          <w:rFonts w:ascii="Times New Roman" w:hAnsi="Times New Roman" w:cs="Times New Roman"/>
          <w:b/>
        </w:rPr>
      </w:pPr>
      <w:r w:rsidRPr="00FA3FDC">
        <w:rPr>
          <w:rFonts w:ascii="Times New Roman" w:hAnsi="Times New Roman" w:cs="Times New Roman"/>
          <w:b/>
        </w:rPr>
        <w:t>--------------------------------------------------------------------------------------------------------------------------</w:t>
      </w:r>
    </w:p>
    <w:p w:rsidR="00473E3C" w:rsidRPr="00FA3FDC" w:rsidRDefault="00473E3C" w:rsidP="00473E3C">
      <w:pPr>
        <w:rPr>
          <w:rFonts w:ascii="Times New Roman" w:hAnsi="Times New Roman" w:cs="Times New Roman"/>
        </w:rPr>
      </w:pPr>
    </w:p>
    <w:p w:rsidR="00473E3C" w:rsidRPr="00FA3FDC" w:rsidRDefault="00473E3C" w:rsidP="00FA3FDC">
      <w:pPr>
        <w:pStyle w:val="ListParagraph"/>
        <w:numPr>
          <w:ilvl w:val="0"/>
          <w:numId w:val="19"/>
        </w:numPr>
        <w:rPr>
          <w:rFonts w:ascii="Times New Roman" w:hAnsi="Times New Roman" w:cs="Times New Roman"/>
          <w:bCs/>
        </w:rPr>
      </w:pPr>
      <w:r w:rsidRPr="00FA3FDC">
        <w:rPr>
          <w:rFonts w:ascii="Times New Roman" w:hAnsi="Times New Roman" w:cs="Times New Roman"/>
          <w:bCs/>
        </w:rPr>
        <w:t>REVIEW OF IMPORTANT NETWORKING CONCEPTS:TCP/IP Networking and architecture, IP addresses, Data Link Protocols, Address Resolution  Protocol (ARP) and RARP,IP Protocol (IP), Introduction to ICMP, PING and Trace</w:t>
      </w:r>
      <w:r w:rsidR="003B04E7">
        <w:rPr>
          <w:rFonts w:ascii="Times New Roman" w:hAnsi="Times New Roman" w:cs="Times New Roman"/>
          <w:bCs/>
        </w:rPr>
        <w:t xml:space="preserve"> </w:t>
      </w:r>
      <w:r w:rsidRPr="00FA3FDC">
        <w:rPr>
          <w:rFonts w:ascii="Times New Roman" w:hAnsi="Times New Roman" w:cs="Times New Roman"/>
          <w:bCs/>
        </w:rPr>
        <w:t>r</w:t>
      </w:r>
      <w:r w:rsidR="00FA3FDC" w:rsidRPr="00FA3FDC">
        <w:rPr>
          <w:rFonts w:ascii="Times New Roman" w:hAnsi="Times New Roman" w:cs="Times New Roman"/>
          <w:bCs/>
        </w:rPr>
        <w:t xml:space="preserve">oute, BOOTP and DHCP,  </w:t>
      </w:r>
      <w:r w:rsidRPr="00FA3FDC">
        <w:rPr>
          <w:rFonts w:ascii="Times New Roman" w:hAnsi="Times New Roman" w:cs="Times New Roman"/>
          <w:bCs/>
        </w:rPr>
        <w:t>IP Forwarding</w:t>
      </w:r>
    </w:p>
    <w:p w:rsidR="00FA3FDC" w:rsidRPr="00FA3FDC" w:rsidRDefault="00FA3FDC" w:rsidP="00FA3FDC">
      <w:pPr>
        <w:pStyle w:val="ListParagraph"/>
        <w:rPr>
          <w:rFonts w:ascii="Times New Roman" w:hAnsi="Times New Roman" w:cs="Times New Roman"/>
          <w:bCs/>
        </w:rPr>
      </w:pPr>
    </w:p>
    <w:p w:rsidR="00473E3C" w:rsidRPr="00FA3FDC" w:rsidRDefault="00473E3C" w:rsidP="00CA3030">
      <w:pPr>
        <w:pStyle w:val="ListParagraph"/>
        <w:numPr>
          <w:ilvl w:val="0"/>
          <w:numId w:val="19"/>
        </w:numPr>
        <w:rPr>
          <w:rFonts w:ascii="Times New Roman" w:hAnsi="Times New Roman" w:cs="Times New Roman"/>
        </w:rPr>
      </w:pPr>
      <w:r w:rsidRPr="00FA3FDC">
        <w:rPr>
          <w:rFonts w:ascii="Times New Roman" w:hAnsi="Times New Roman" w:cs="Times New Roman"/>
          <w:bCs/>
        </w:rPr>
        <w:t>DYNAMIC ROUTING PROTOCOLS:</w:t>
      </w:r>
      <w:r w:rsidRPr="00FA3FDC">
        <w:rPr>
          <w:rFonts w:ascii="Times New Roman" w:hAnsi="Times New Roman" w:cs="Times New Roman"/>
          <w:bCs/>
        </w:rPr>
        <w:tab/>
        <w:t xml:space="preserve"> RIP, OSPF</w:t>
      </w:r>
    </w:p>
    <w:p w:rsidR="00FA3FDC" w:rsidRPr="00FA3FDC" w:rsidRDefault="00FA3FDC" w:rsidP="00FA3FDC">
      <w:pPr>
        <w:pStyle w:val="ListParagraph"/>
        <w:rPr>
          <w:rFonts w:ascii="Times New Roman" w:hAnsi="Times New Roman" w:cs="Times New Roman"/>
        </w:rPr>
      </w:pPr>
    </w:p>
    <w:p w:rsidR="00FA3FDC" w:rsidRPr="00FA3FDC" w:rsidRDefault="00FA3FDC" w:rsidP="00FA3FDC">
      <w:pPr>
        <w:pStyle w:val="ListParagraph"/>
        <w:rPr>
          <w:rFonts w:ascii="Times New Roman" w:hAnsi="Times New Roman" w:cs="Times New Roman"/>
        </w:rPr>
      </w:pPr>
    </w:p>
    <w:p w:rsidR="00FA3FDC" w:rsidRPr="00FA3FDC" w:rsidRDefault="00473E3C" w:rsidP="00CA3030">
      <w:pPr>
        <w:pStyle w:val="ListParagraph"/>
        <w:numPr>
          <w:ilvl w:val="0"/>
          <w:numId w:val="19"/>
        </w:numPr>
        <w:rPr>
          <w:rFonts w:ascii="Times New Roman" w:hAnsi="Times New Roman" w:cs="Times New Roman"/>
          <w:bCs/>
        </w:rPr>
      </w:pPr>
      <w:r w:rsidRPr="00FA3FDC">
        <w:rPr>
          <w:rFonts w:ascii="Times New Roman" w:hAnsi="Times New Roman" w:cs="Times New Roman"/>
          <w:bCs/>
        </w:rPr>
        <w:t>TRANSPORT PROTOCOLS AND UDP:TCP I (Connection Management),TCP II (Flow and Congestion Control),</w:t>
      </w:r>
    </w:p>
    <w:p w:rsidR="00FA3FDC" w:rsidRPr="00FA3FDC" w:rsidRDefault="00FA3FDC" w:rsidP="00FA3FDC">
      <w:pPr>
        <w:pStyle w:val="ListParagraph"/>
        <w:rPr>
          <w:rFonts w:ascii="Times New Roman" w:hAnsi="Times New Roman" w:cs="Times New Roman"/>
          <w:bCs/>
        </w:rPr>
      </w:pPr>
    </w:p>
    <w:p w:rsidR="00FA3FDC" w:rsidRPr="00FA3FDC" w:rsidRDefault="00473E3C" w:rsidP="00FA3FDC">
      <w:pPr>
        <w:pStyle w:val="ListParagraph"/>
        <w:numPr>
          <w:ilvl w:val="0"/>
          <w:numId w:val="19"/>
        </w:numPr>
        <w:rPr>
          <w:rFonts w:ascii="Times New Roman" w:hAnsi="Times New Roman" w:cs="Times New Roman"/>
          <w:bCs/>
        </w:rPr>
      </w:pPr>
      <w:r w:rsidRPr="00FA3FDC">
        <w:rPr>
          <w:rFonts w:ascii="Times New Roman" w:hAnsi="Times New Roman" w:cs="Times New Roman"/>
          <w:bCs/>
        </w:rPr>
        <w:t>TCP III (Error Control)</w:t>
      </w:r>
      <w:r w:rsidR="00FA3FDC" w:rsidRPr="00FA3FDC">
        <w:rPr>
          <w:rFonts w:ascii="Times New Roman" w:hAnsi="Times New Roman" w:cs="Times New Roman"/>
          <w:bCs/>
        </w:rPr>
        <w:t xml:space="preserve">, </w:t>
      </w:r>
      <w:r w:rsidRPr="00FA3FDC">
        <w:rPr>
          <w:rFonts w:ascii="Times New Roman" w:hAnsi="Times New Roman" w:cs="Times New Roman"/>
          <w:bCs/>
        </w:rPr>
        <w:t>LAN SWITCHING, NAT, DHCP</w:t>
      </w:r>
    </w:p>
    <w:p w:rsidR="00FA3FDC" w:rsidRPr="00FA3FDC" w:rsidRDefault="00FA3FDC" w:rsidP="00FA3FDC">
      <w:pPr>
        <w:pStyle w:val="ListParagraph"/>
        <w:rPr>
          <w:rFonts w:ascii="Times New Roman" w:hAnsi="Times New Roman" w:cs="Times New Roman"/>
          <w:bCs/>
        </w:rPr>
      </w:pPr>
    </w:p>
    <w:p w:rsidR="00FA3FDC" w:rsidRPr="00FA3FDC" w:rsidRDefault="00FA3FDC" w:rsidP="00FA3FDC">
      <w:pPr>
        <w:pStyle w:val="ListParagraph"/>
        <w:rPr>
          <w:rFonts w:ascii="Times New Roman" w:hAnsi="Times New Roman" w:cs="Times New Roman"/>
          <w:bCs/>
        </w:rPr>
      </w:pPr>
    </w:p>
    <w:p w:rsidR="00473E3C" w:rsidRPr="00FA3FDC" w:rsidRDefault="00473E3C" w:rsidP="00CA3030">
      <w:pPr>
        <w:pStyle w:val="ListParagraph"/>
        <w:numPr>
          <w:ilvl w:val="0"/>
          <w:numId w:val="19"/>
        </w:numPr>
        <w:rPr>
          <w:rStyle w:val="Strong"/>
          <w:rFonts w:ascii="Times New Roman" w:hAnsi="Times New Roman" w:cs="Times New Roman"/>
          <w:b w:val="0"/>
        </w:rPr>
      </w:pPr>
      <w:r w:rsidRPr="00FA3FDC">
        <w:rPr>
          <w:rFonts w:ascii="Times New Roman" w:hAnsi="Times New Roman" w:cs="Times New Roman"/>
          <w:bCs/>
        </w:rPr>
        <w:t xml:space="preserve">DOMAIN NAME SYSTEM, </w:t>
      </w:r>
      <w:r w:rsidRPr="00FA3FDC">
        <w:rPr>
          <w:rStyle w:val="Strong"/>
          <w:rFonts w:ascii="Times New Roman" w:hAnsi="Times New Roman" w:cs="Times New Roman"/>
          <w:b w:val="0"/>
        </w:rPr>
        <w:t>IP MULTICASTING, SNMP,IPV6,MPLS,MOBILE IP,TCP/IP SECURITY</w:t>
      </w:r>
    </w:p>
    <w:p w:rsidR="00FA3FDC" w:rsidRPr="00FA3FDC" w:rsidRDefault="00FA3FDC" w:rsidP="00FA3FDC">
      <w:pPr>
        <w:pStyle w:val="ListParagraph"/>
        <w:rPr>
          <w:rFonts w:ascii="Times New Roman" w:hAnsi="Times New Roman" w:cs="Times New Roman"/>
          <w:bCs/>
        </w:rPr>
      </w:pPr>
    </w:p>
    <w:p w:rsidR="00FA3FDC" w:rsidRPr="00FA3FDC" w:rsidRDefault="00473E3C" w:rsidP="00CA3030">
      <w:pPr>
        <w:pStyle w:val="ListParagraph"/>
        <w:numPr>
          <w:ilvl w:val="0"/>
          <w:numId w:val="19"/>
        </w:numPr>
        <w:rPr>
          <w:rFonts w:ascii="Times New Roman" w:hAnsi="Times New Roman" w:cs="Times New Roman"/>
          <w:b/>
          <w:bCs/>
        </w:rPr>
      </w:pPr>
      <w:r w:rsidRPr="00FA3FDC">
        <w:rPr>
          <w:rFonts w:ascii="Times New Roman" w:hAnsi="Times New Roman" w:cs="Times New Roman"/>
        </w:rPr>
        <w:t xml:space="preserve">INTRODUCTION TO  FINGER PROTOCOL, WHOIS PROTOCOL, </w:t>
      </w:r>
    </w:p>
    <w:p w:rsidR="00FA3FDC" w:rsidRPr="00FA3FDC" w:rsidRDefault="00FA3FDC" w:rsidP="00FA3FDC">
      <w:pPr>
        <w:pStyle w:val="ListParagraph"/>
        <w:rPr>
          <w:rFonts w:ascii="Times New Roman" w:hAnsi="Times New Roman" w:cs="Times New Roman"/>
        </w:rPr>
      </w:pPr>
    </w:p>
    <w:p w:rsidR="00473E3C" w:rsidRPr="00FA3FDC" w:rsidRDefault="00FA3FDC" w:rsidP="00CA3030">
      <w:pPr>
        <w:pStyle w:val="ListParagraph"/>
        <w:numPr>
          <w:ilvl w:val="0"/>
          <w:numId w:val="19"/>
        </w:numPr>
        <w:rPr>
          <w:rStyle w:val="Strong"/>
          <w:rFonts w:ascii="Times New Roman" w:hAnsi="Times New Roman" w:cs="Times New Roman"/>
        </w:rPr>
      </w:pPr>
      <w:r w:rsidRPr="00FA3FDC">
        <w:rPr>
          <w:rFonts w:ascii="Times New Roman" w:hAnsi="Times New Roman" w:cs="Times New Roman"/>
        </w:rPr>
        <w:t xml:space="preserve">Other Protocols: </w:t>
      </w:r>
      <w:r w:rsidR="00473E3C" w:rsidRPr="00FA3FDC">
        <w:rPr>
          <w:rFonts w:ascii="Times New Roman" w:hAnsi="Times New Roman" w:cs="Times New Roman"/>
        </w:rPr>
        <w:t xml:space="preserve">WAIS, GOPHER, VERONICA, AND TCPDUMP, </w:t>
      </w:r>
    </w:p>
    <w:p w:rsidR="00037B5B" w:rsidRDefault="00037B5B" w:rsidP="00473E3C">
      <w:pPr>
        <w:ind w:left="720"/>
        <w:outlineLvl w:val="1"/>
        <w:rPr>
          <w:rFonts w:ascii="Times New Roman" w:hAnsi="Times New Roman" w:cs="Times New Roman"/>
          <w:bCs/>
          <w:kern w:val="36"/>
        </w:rPr>
      </w:pPr>
    </w:p>
    <w:p w:rsidR="00473E3C" w:rsidRPr="00FA3FDC" w:rsidRDefault="00473E3C" w:rsidP="00473E3C">
      <w:pPr>
        <w:ind w:left="720"/>
        <w:outlineLvl w:val="1"/>
        <w:rPr>
          <w:rFonts w:ascii="Times New Roman" w:hAnsi="Times New Roman" w:cs="Times New Roman"/>
          <w:bCs/>
          <w:kern w:val="36"/>
        </w:rPr>
      </w:pPr>
      <w:r w:rsidRPr="00FA3FDC">
        <w:rPr>
          <w:rFonts w:ascii="Times New Roman" w:hAnsi="Times New Roman" w:cs="Times New Roman"/>
          <w:bCs/>
          <w:kern w:val="36"/>
        </w:rPr>
        <w:t>TEXT BOOKS:</w:t>
      </w:r>
    </w:p>
    <w:p w:rsidR="00473E3C" w:rsidRPr="00FA3FDC" w:rsidRDefault="00473E3C" w:rsidP="00473E3C">
      <w:pPr>
        <w:ind w:left="720"/>
        <w:outlineLvl w:val="1"/>
        <w:rPr>
          <w:rFonts w:ascii="Times New Roman" w:hAnsi="Times New Roman" w:cs="Times New Roman"/>
          <w:bCs/>
          <w:kern w:val="36"/>
        </w:rPr>
      </w:pPr>
    </w:p>
    <w:p w:rsidR="00473E3C" w:rsidRPr="00FA3FDC" w:rsidRDefault="00473E3C" w:rsidP="00CA3030">
      <w:pPr>
        <w:ind w:left="720"/>
        <w:outlineLvl w:val="1"/>
        <w:rPr>
          <w:rFonts w:ascii="Times New Roman" w:hAnsi="Times New Roman" w:cs="Times New Roman"/>
        </w:rPr>
      </w:pPr>
      <w:r w:rsidRPr="00FA3FDC">
        <w:rPr>
          <w:rFonts w:ascii="Times New Roman" w:hAnsi="Times New Roman" w:cs="Times New Roman"/>
          <w:bCs/>
          <w:kern w:val="36"/>
        </w:rPr>
        <w:t xml:space="preserve">1. TCP/IP Illustrated, Volume 1: The Protocols, </w:t>
      </w:r>
      <w:r w:rsidRPr="00FA3FDC">
        <w:rPr>
          <w:rFonts w:ascii="Times New Roman" w:hAnsi="Times New Roman" w:cs="Times New Roman"/>
        </w:rPr>
        <w:t>W. Richard Stevens, W. Richard Stevens,  Pearson Education Asia, 2002</w:t>
      </w:r>
    </w:p>
    <w:p w:rsidR="00473E3C" w:rsidRPr="00FA3FDC" w:rsidRDefault="00473E3C" w:rsidP="00CA3030">
      <w:pPr>
        <w:ind w:left="720"/>
        <w:rPr>
          <w:rFonts w:ascii="Times New Roman" w:hAnsi="Times New Roman" w:cs="Times New Roman"/>
        </w:rPr>
      </w:pPr>
      <w:r w:rsidRPr="00FA3FDC">
        <w:rPr>
          <w:rFonts w:ascii="Times New Roman" w:hAnsi="Times New Roman" w:cs="Times New Roman"/>
        </w:rPr>
        <w:t xml:space="preserve">2. TCP/IP Tutorial and Technical Overview, A.Rodriguez, J. Gatrell, J. </w:t>
      </w:r>
      <w:r w:rsidR="00CA3030" w:rsidRPr="00FA3FDC">
        <w:rPr>
          <w:rFonts w:ascii="Times New Roman" w:hAnsi="Times New Roman" w:cs="Times New Roman"/>
        </w:rPr>
        <w:t xml:space="preserve">Karas, R.Peschke, IBM Redbook  </w:t>
      </w:r>
      <w:r w:rsidRPr="00FA3FDC">
        <w:rPr>
          <w:rFonts w:ascii="Times New Roman" w:hAnsi="Times New Roman" w:cs="Times New Roman"/>
        </w:rPr>
        <w:t xml:space="preserve">   (Available on net for free)</w:t>
      </w:r>
    </w:p>
    <w:p w:rsidR="00473E3C" w:rsidRPr="00FA3FDC" w:rsidRDefault="00473E3C" w:rsidP="00473E3C">
      <w:pPr>
        <w:ind w:left="720"/>
        <w:rPr>
          <w:rFonts w:ascii="Times New Roman" w:hAnsi="Times New Roman" w:cs="Times New Roman"/>
        </w:rPr>
      </w:pPr>
      <w:r w:rsidRPr="00FA3FDC">
        <w:rPr>
          <w:rFonts w:ascii="Times New Roman" w:hAnsi="Times New Roman" w:cs="Times New Roman"/>
        </w:rPr>
        <w:t>REFERENCE BOOKS:</w:t>
      </w:r>
    </w:p>
    <w:p w:rsidR="00473E3C" w:rsidRPr="00FA3FDC" w:rsidRDefault="00473E3C" w:rsidP="00473E3C">
      <w:pPr>
        <w:numPr>
          <w:ilvl w:val="0"/>
          <w:numId w:val="4"/>
        </w:numPr>
        <w:spacing w:after="0" w:line="240" w:lineRule="auto"/>
        <w:rPr>
          <w:rFonts w:ascii="Times New Roman" w:hAnsi="Times New Roman" w:cs="Times New Roman"/>
        </w:rPr>
      </w:pPr>
      <w:r w:rsidRPr="00FA3FDC">
        <w:rPr>
          <w:rFonts w:ascii="Times New Roman" w:hAnsi="Times New Roman" w:cs="Times New Roman"/>
        </w:rPr>
        <w:t xml:space="preserve"> Internetworking with TCP/IP Vol.1: Principles, Protocols, and Architecture (4th Edition) </w:t>
      </w:r>
      <w:r w:rsidRPr="00FA3FDC">
        <w:rPr>
          <w:rFonts w:ascii="Times New Roman" w:hAnsi="Times New Roman" w:cs="Times New Roman"/>
        </w:rPr>
        <w:br/>
        <w:t xml:space="preserve">by </w:t>
      </w:r>
      <w:hyperlink r:id="rId8" w:history="1">
        <w:r w:rsidRPr="00FA3FDC">
          <w:rPr>
            <w:rStyle w:val="Hyperlink"/>
            <w:rFonts w:ascii="Times New Roman" w:hAnsi="Times New Roman" w:cs="Times New Roman"/>
            <w:u w:val="none"/>
          </w:rPr>
          <w:t>Douglas E. Comer</w:t>
        </w:r>
      </w:hyperlink>
      <w:r w:rsidRPr="00FA3FDC">
        <w:rPr>
          <w:rFonts w:ascii="Times New Roman" w:hAnsi="Times New Roman" w:cs="Times New Roman"/>
        </w:rPr>
        <w:t xml:space="preserve"> ,Pearson Education Asia,2000</w:t>
      </w:r>
    </w:p>
    <w:p w:rsidR="00473E3C" w:rsidRPr="00FA3FDC" w:rsidRDefault="00473E3C" w:rsidP="00473E3C">
      <w:pPr>
        <w:numPr>
          <w:ilvl w:val="0"/>
          <w:numId w:val="4"/>
        </w:numPr>
        <w:spacing w:after="0" w:line="240" w:lineRule="auto"/>
        <w:rPr>
          <w:rFonts w:ascii="Times New Roman" w:hAnsi="Times New Roman" w:cs="Times New Roman"/>
        </w:rPr>
      </w:pPr>
      <w:r w:rsidRPr="00FA3FDC">
        <w:rPr>
          <w:rFonts w:ascii="Times New Roman" w:hAnsi="Times New Roman" w:cs="Times New Roman"/>
        </w:rPr>
        <w:t xml:space="preserve">Internetworking with TCP/IP, Vol. III: Client-Server Programming and Applications, Linux/Posix Sockets Version , </w:t>
      </w:r>
      <w:hyperlink r:id="rId9" w:history="1">
        <w:r w:rsidRPr="00FA3FDC">
          <w:rPr>
            <w:rStyle w:val="Hyperlink"/>
            <w:rFonts w:ascii="Times New Roman" w:hAnsi="Times New Roman" w:cs="Times New Roman"/>
            <w:u w:val="none"/>
          </w:rPr>
          <w:t>Douglas E. Comer</w:t>
        </w:r>
      </w:hyperlink>
      <w:r w:rsidRPr="00FA3FDC">
        <w:rPr>
          <w:rFonts w:ascii="Times New Roman" w:hAnsi="Times New Roman" w:cs="Times New Roman"/>
        </w:rPr>
        <w:t xml:space="preserve">, </w:t>
      </w:r>
      <w:hyperlink r:id="rId10" w:history="1">
        <w:r w:rsidRPr="00FA3FDC">
          <w:rPr>
            <w:rStyle w:val="Hyperlink"/>
            <w:rFonts w:ascii="Times New Roman" w:hAnsi="Times New Roman" w:cs="Times New Roman"/>
            <w:u w:val="none"/>
          </w:rPr>
          <w:t>David L. Stevens</w:t>
        </w:r>
      </w:hyperlink>
      <w:r w:rsidRPr="00FA3FDC">
        <w:rPr>
          <w:rFonts w:ascii="Times New Roman" w:hAnsi="Times New Roman" w:cs="Times New Roman"/>
        </w:rPr>
        <w:t xml:space="preserve">, </w:t>
      </w:r>
      <w:hyperlink r:id="rId11" w:history="1">
        <w:r w:rsidRPr="00FA3FDC">
          <w:rPr>
            <w:rStyle w:val="Hyperlink"/>
            <w:rFonts w:ascii="Times New Roman" w:hAnsi="Times New Roman" w:cs="Times New Roman"/>
            <w:u w:val="none"/>
          </w:rPr>
          <w:t>Michael Evangelista</w:t>
        </w:r>
      </w:hyperlink>
      <w:r w:rsidRPr="00FA3FDC">
        <w:rPr>
          <w:rFonts w:ascii="Times New Roman" w:hAnsi="Times New Roman" w:cs="Times New Roman"/>
        </w:rPr>
        <w:t xml:space="preserve"> , Pearson Education Asia,2000</w:t>
      </w:r>
    </w:p>
    <w:p w:rsidR="00473E3C" w:rsidRPr="0034221A" w:rsidRDefault="00473E3C" w:rsidP="00473E3C">
      <w:pPr>
        <w:ind w:left="720"/>
      </w:pPr>
    </w:p>
    <w:p w:rsidR="00473E3C" w:rsidRPr="0034221A" w:rsidRDefault="00473E3C" w:rsidP="00473E3C"/>
    <w:p w:rsidR="00936091" w:rsidRPr="00D263D8" w:rsidRDefault="00936091" w:rsidP="00936091">
      <w:pPr>
        <w:spacing w:after="0" w:line="240" w:lineRule="auto"/>
        <w:ind w:left="450" w:right="1350"/>
        <w:rPr>
          <w:b/>
          <w:bCs/>
          <w:sz w:val="32"/>
          <w:szCs w:val="32"/>
        </w:rPr>
      </w:pPr>
      <w:r w:rsidRPr="00D263D8">
        <w:rPr>
          <w:rFonts w:ascii="Times New Roman" w:hAnsi="Times New Roman" w:cs="Times New Roman"/>
          <w:b/>
          <w:bCs/>
          <w:sz w:val="32"/>
          <w:szCs w:val="32"/>
        </w:rPr>
        <w:lastRenderedPageBreak/>
        <w:t>MT</w:t>
      </w:r>
      <w:r>
        <w:rPr>
          <w:rFonts w:ascii="Times New Roman" w:hAnsi="Times New Roman" w:cs="Times New Roman"/>
          <w:b/>
          <w:bCs/>
          <w:sz w:val="32"/>
          <w:szCs w:val="32"/>
        </w:rPr>
        <w:t>I</w:t>
      </w:r>
      <w:r w:rsidRPr="00D263D8">
        <w:rPr>
          <w:rFonts w:ascii="Times New Roman" w:hAnsi="Times New Roman" w:cs="Times New Roman"/>
          <w:b/>
          <w:bCs/>
          <w:sz w:val="32"/>
          <w:szCs w:val="32"/>
        </w:rPr>
        <w:t>T</w:t>
      </w:r>
      <w:r>
        <w:rPr>
          <w:rFonts w:ascii="Times New Roman" w:hAnsi="Times New Roman" w:cs="Times New Roman"/>
          <w:b/>
          <w:bCs/>
          <w:sz w:val="32"/>
          <w:szCs w:val="32"/>
        </w:rPr>
        <w:t xml:space="preserve">  2.4</w:t>
      </w:r>
      <w:r w:rsidRPr="00D263D8">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Wireless Ad hoc Networks</w:t>
      </w:r>
    </w:p>
    <w:p w:rsidR="00936091" w:rsidRPr="00850FE3" w:rsidRDefault="00936091" w:rsidP="00936091">
      <w:pPr>
        <w:spacing w:after="0" w:line="240" w:lineRule="auto"/>
        <w:ind w:left="450" w:right="-30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936091" w:rsidRDefault="00936091" w:rsidP="00936091">
      <w:pPr>
        <w:spacing w:after="0" w:line="240" w:lineRule="auto"/>
        <w:ind w:left="450" w:right="-30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936091" w:rsidRDefault="00936091" w:rsidP="00936091">
      <w:pPr>
        <w:spacing w:after="0" w:line="240" w:lineRule="auto"/>
        <w:ind w:firstLine="720"/>
        <w:rPr>
          <w:b/>
          <w:bCs/>
        </w:rPr>
      </w:pPr>
      <w:r>
        <w:rPr>
          <w:rFonts w:ascii="Times New Roman" w:hAnsi="Times New Roman" w:cs="Times New Roman"/>
          <w:b/>
          <w:sz w:val="24"/>
          <w:szCs w:val="24"/>
        </w:rPr>
        <w:t>---------------------------------------------------------------------------------------------------------------</w:t>
      </w:r>
    </w:p>
    <w:p w:rsidR="00936091" w:rsidRPr="006F29DA" w:rsidRDefault="00936091" w:rsidP="00936091">
      <w:pPr>
        <w:pStyle w:val="ListParagraph"/>
        <w:numPr>
          <w:ilvl w:val="0"/>
          <w:numId w:val="14"/>
        </w:numPr>
        <w:spacing w:after="0" w:line="240" w:lineRule="auto"/>
        <w:jc w:val="both"/>
        <w:rPr>
          <w:rFonts w:ascii="Times New Roman" w:hAnsi="Times New Roman" w:cs="Times New Roman"/>
        </w:rPr>
      </w:pPr>
      <w:r w:rsidRPr="007F4B01">
        <w:rPr>
          <w:rFonts w:ascii="Times New Roman" w:hAnsi="Times New Roman" w:cs="Times New Roman"/>
          <w:b/>
        </w:rPr>
        <w:t>Introduction:</w:t>
      </w:r>
      <w:r w:rsidRPr="006F29DA">
        <w:rPr>
          <w:rFonts w:ascii="Times New Roman" w:hAnsi="Times New Roman" w:cs="Times New Roman"/>
        </w:rPr>
        <w:t xml:space="preserve"> Introduction  to  Wireless Networks, Various Generations of Wireless Networks, Virtual Private Networks-</w:t>
      </w:r>
      <w:r w:rsidRPr="006F29DA">
        <w:rPr>
          <w:rFonts w:ascii="Times New Roman" w:hAnsi="Times New Roman" w:cs="Times New Roman"/>
          <w:lang w:eastAsia="en-IN"/>
        </w:rPr>
        <w:t xml:space="preserve"> Wireless Data Services, Common Channel Signaling, Various Networks for Connecting to the Internet, </w:t>
      </w:r>
      <w:r w:rsidRPr="006F29DA">
        <w:rPr>
          <w:rFonts w:ascii="Times New Roman" w:hAnsi="Times New Roman" w:cs="Times New Roman"/>
        </w:rPr>
        <w:t>Blue tooth  Technology, Wifi-WiMax- Radio Propagation mechanism , Pathloss Modeling and Signal Coverage</w:t>
      </w:r>
    </w:p>
    <w:p w:rsidR="00936091" w:rsidRPr="006F29DA" w:rsidRDefault="00936091" w:rsidP="00936091">
      <w:pPr>
        <w:pStyle w:val="ListParagraph"/>
        <w:spacing w:after="0" w:line="240" w:lineRule="auto"/>
        <w:jc w:val="both"/>
        <w:rPr>
          <w:rFonts w:ascii="Times New Roman" w:hAnsi="Times New Roman" w:cs="Times New Roman"/>
        </w:rPr>
      </w:pPr>
    </w:p>
    <w:p w:rsidR="00936091" w:rsidRPr="006F29DA" w:rsidRDefault="00936091" w:rsidP="00936091">
      <w:pPr>
        <w:pStyle w:val="ListParagraph"/>
        <w:numPr>
          <w:ilvl w:val="0"/>
          <w:numId w:val="14"/>
        </w:numPr>
        <w:spacing w:after="0" w:line="240" w:lineRule="auto"/>
        <w:rPr>
          <w:rFonts w:ascii="Times New Roman" w:hAnsi="Times New Roman" w:cs="Times New Roman"/>
        </w:rPr>
      </w:pPr>
      <w:r w:rsidRPr="006F29DA">
        <w:rPr>
          <w:rFonts w:ascii="Times New Roman" w:hAnsi="Times New Roman" w:cs="Times New Roman"/>
        </w:rPr>
        <w:t xml:space="preserve"> </w:t>
      </w:r>
      <w:r w:rsidRPr="007F4B01">
        <w:rPr>
          <w:rFonts w:ascii="Times New Roman" w:hAnsi="Times New Roman" w:cs="Times New Roman"/>
          <w:b/>
        </w:rPr>
        <w:t>Wireless Local Area Networks:</w:t>
      </w:r>
      <w:r w:rsidRPr="006F29DA">
        <w:rPr>
          <w:rFonts w:ascii="Times New Roman" w:hAnsi="Times New Roman" w:cs="Times New Roman"/>
        </w:rPr>
        <w:t xml:space="preserve"> Introduction-WLAN topologies-IEEE 802.11 Standards , MAC Protocols,Comparision of 802.11 a,b,g and n Standards, HIPER LAN , ZigBee 802.15.4</w:t>
      </w:r>
      <w:r w:rsidRPr="006F29DA">
        <w:rPr>
          <w:rFonts w:ascii="Times New Roman" w:hAnsi="Times New Roman" w:cs="Times New Roman"/>
          <w:b/>
        </w:rPr>
        <w:t xml:space="preserve">, </w:t>
      </w:r>
      <w:r w:rsidRPr="006F29DA">
        <w:rPr>
          <w:rFonts w:ascii="Times New Roman" w:hAnsi="Times New Roman" w:cs="Times New Roman"/>
          <w:bCs/>
        </w:rPr>
        <w:t>Wireless Local Loop</w:t>
      </w:r>
    </w:p>
    <w:p w:rsidR="00936091" w:rsidRPr="006F29DA" w:rsidRDefault="00936091" w:rsidP="00936091">
      <w:pPr>
        <w:pStyle w:val="ListParagraph"/>
        <w:spacing w:after="0" w:line="240" w:lineRule="auto"/>
        <w:rPr>
          <w:rFonts w:ascii="Times New Roman" w:hAnsi="Times New Roman" w:cs="Times New Roman"/>
        </w:rPr>
      </w:pPr>
    </w:p>
    <w:p w:rsidR="00936091" w:rsidRPr="006F29DA" w:rsidRDefault="00936091" w:rsidP="00936091">
      <w:pPr>
        <w:pStyle w:val="ListParagraph"/>
        <w:numPr>
          <w:ilvl w:val="0"/>
          <w:numId w:val="14"/>
        </w:numPr>
        <w:spacing w:after="0" w:line="240" w:lineRule="auto"/>
        <w:jc w:val="both"/>
        <w:rPr>
          <w:rFonts w:ascii="Times New Roman" w:hAnsi="Times New Roman" w:cs="Times New Roman"/>
          <w:lang w:eastAsia="en-IN"/>
        </w:rPr>
      </w:pPr>
      <w:r w:rsidRPr="007F4B01">
        <w:rPr>
          <w:rFonts w:ascii="Times New Roman" w:hAnsi="Times New Roman" w:cs="Times New Roman"/>
          <w:b/>
          <w:lang w:eastAsia="en-IN"/>
        </w:rPr>
        <w:t>Wireless Adhoc Networks:</w:t>
      </w:r>
      <w:r w:rsidRPr="006F29DA">
        <w:rPr>
          <w:rFonts w:ascii="Times New Roman" w:hAnsi="Times New Roman" w:cs="Times New Roman"/>
          <w:lang w:eastAsia="en-IN"/>
        </w:rPr>
        <w:t xml:space="preserve"> Basics of Wireless Networks, </w:t>
      </w:r>
      <w:r w:rsidR="007F4B01" w:rsidRPr="006F29DA">
        <w:rPr>
          <w:rFonts w:ascii="Times New Roman" w:hAnsi="Times New Roman" w:cs="Times New Roman"/>
          <w:lang w:eastAsia="en-IN"/>
        </w:rPr>
        <w:t>Infrastructure</w:t>
      </w:r>
      <w:r w:rsidRPr="006F29DA">
        <w:rPr>
          <w:rFonts w:ascii="Times New Roman" w:hAnsi="Times New Roman" w:cs="Times New Roman"/>
          <w:lang w:eastAsia="en-IN"/>
        </w:rPr>
        <w:t xml:space="preserve"> Versus </w:t>
      </w:r>
      <w:r w:rsidR="007F4B01" w:rsidRPr="006F29DA">
        <w:rPr>
          <w:rFonts w:ascii="Times New Roman" w:hAnsi="Times New Roman" w:cs="Times New Roman"/>
          <w:lang w:eastAsia="en-IN"/>
        </w:rPr>
        <w:t>Infrastructure less</w:t>
      </w:r>
      <w:r w:rsidRPr="006F29DA">
        <w:rPr>
          <w:rFonts w:ascii="Times New Roman" w:hAnsi="Times New Roman" w:cs="Times New Roman"/>
          <w:lang w:eastAsia="en-IN"/>
        </w:rPr>
        <w:t xml:space="preserve"> Networks – Properties of Wireless, AD hoc Networks, Types of Ad Hoc Networks, Challenges in  AD Hoc Networks –Applications of Wireless AD Hoc Networks , </w:t>
      </w:r>
      <w:r w:rsidRPr="006F29DA">
        <w:rPr>
          <w:rFonts w:ascii="Times New Roman" w:hAnsi="Times New Roman" w:cs="Times New Roman"/>
        </w:rPr>
        <w:t xml:space="preserve">Routing </w:t>
      </w:r>
      <w:r w:rsidR="007F4B01" w:rsidRPr="006F29DA">
        <w:rPr>
          <w:rFonts w:ascii="Times New Roman" w:hAnsi="Times New Roman" w:cs="Times New Roman"/>
        </w:rPr>
        <w:t>Protocols</w:t>
      </w:r>
      <w:r w:rsidRPr="006F29DA">
        <w:rPr>
          <w:rFonts w:ascii="Times New Roman" w:hAnsi="Times New Roman" w:cs="Times New Roman"/>
        </w:rPr>
        <w:t xml:space="preserve"> for Ad Hoc </w:t>
      </w:r>
      <w:r w:rsidR="007F4B01" w:rsidRPr="006F29DA">
        <w:rPr>
          <w:rFonts w:ascii="Times New Roman" w:hAnsi="Times New Roman" w:cs="Times New Roman"/>
        </w:rPr>
        <w:t>Networks: Introduction</w:t>
      </w:r>
      <w:r w:rsidRPr="006F29DA">
        <w:rPr>
          <w:rFonts w:ascii="Times New Roman" w:hAnsi="Times New Roman" w:cs="Times New Roman"/>
        </w:rPr>
        <w:t>-Proactive Routing Protocols- Reactive Routing protocols-Hybrid Routing Protocols-QoS Metrics-Energy impact issues in Routing.</w:t>
      </w:r>
    </w:p>
    <w:p w:rsidR="00936091" w:rsidRPr="006F29DA" w:rsidRDefault="00936091" w:rsidP="00936091">
      <w:pPr>
        <w:pStyle w:val="ListParagraph"/>
        <w:rPr>
          <w:rFonts w:ascii="Times New Roman" w:hAnsi="Times New Roman" w:cs="Times New Roman"/>
          <w:lang w:eastAsia="en-IN"/>
        </w:rPr>
      </w:pPr>
    </w:p>
    <w:p w:rsidR="00936091" w:rsidRPr="006F29DA" w:rsidRDefault="00936091" w:rsidP="00936091">
      <w:pPr>
        <w:pStyle w:val="ListParagraph"/>
        <w:numPr>
          <w:ilvl w:val="0"/>
          <w:numId w:val="14"/>
        </w:numPr>
        <w:jc w:val="both"/>
        <w:rPr>
          <w:rFonts w:ascii="Times New Roman" w:hAnsi="Times New Roman" w:cs="Times New Roman"/>
        </w:rPr>
      </w:pPr>
      <w:r w:rsidRPr="006F29DA">
        <w:rPr>
          <w:rFonts w:ascii="Times New Roman" w:hAnsi="Times New Roman" w:cs="Times New Roman"/>
        </w:rPr>
        <w:t xml:space="preserve"> </w:t>
      </w:r>
      <w:r w:rsidRPr="007F4B01">
        <w:rPr>
          <w:rFonts w:ascii="Times New Roman" w:hAnsi="Times New Roman" w:cs="Times New Roman"/>
          <w:b/>
        </w:rPr>
        <w:t>Mobile Communications:</w:t>
      </w:r>
      <w:r w:rsidRPr="006F29DA">
        <w:rPr>
          <w:rFonts w:ascii="Times New Roman" w:hAnsi="Times New Roman" w:cs="Times New Roman"/>
        </w:rPr>
        <w:t xml:space="preserve"> Introduction to cellular concept, Frequency Reuse, Handoff, GSM: Mobile services, System architecture, Radio interface, Protocols, Localization and calling, Handover, Security, and New data services, Introduction to mobile computing, novel applications, limitations, and architecture.</w:t>
      </w:r>
    </w:p>
    <w:p w:rsidR="00936091" w:rsidRPr="006F29DA" w:rsidRDefault="00936091" w:rsidP="00936091">
      <w:pPr>
        <w:pStyle w:val="ListParagraph"/>
        <w:rPr>
          <w:rFonts w:ascii="Times New Roman" w:hAnsi="Times New Roman" w:cs="Times New Roman"/>
        </w:rPr>
      </w:pPr>
    </w:p>
    <w:p w:rsidR="00936091" w:rsidRPr="006F29DA" w:rsidRDefault="00936091" w:rsidP="00936091">
      <w:pPr>
        <w:pStyle w:val="ListParagraph"/>
        <w:numPr>
          <w:ilvl w:val="0"/>
          <w:numId w:val="14"/>
        </w:numPr>
        <w:jc w:val="both"/>
        <w:rPr>
          <w:rFonts w:ascii="Times New Roman" w:hAnsi="Times New Roman" w:cs="Times New Roman"/>
          <w:lang w:eastAsia="en-IN"/>
        </w:rPr>
      </w:pPr>
      <w:r w:rsidRPr="007F4B01">
        <w:rPr>
          <w:rFonts w:ascii="Times New Roman" w:hAnsi="Times New Roman" w:cs="Times New Roman"/>
          <w:b/>
          <w:lang w:eastAsia="en-IN"/>
        </w:rPr>
        <w:t>Mobile Data Networks:</w:t>
      </w:r>
      <w:r w:rsidRPr="006F29DA">
        <w:rPr>
          <w:rFonts w:ascii="Times New Roman" w:hAnsi="Times New Roman" w:cs="Times New Roman"/>
          <w:lang w:eastAsia="en-IN"/>
        </w:rPr>
        <w:t> Location/mobility management, Mobile IP, Dynamic routing protocols, Location-based protocols, Emerging topics: sensor networking, Data-Oriented CDPD network, GPRS and higher data rates, Short messaging service in GSM.</w:t>
      </w:r>
    </w:p>
    <w:p w:rsidR="00936091" w:rsidRPr="006F29DA" w:rsidRDefault="00936091" w:rsidP="00936091">
      <w:pPr>
        <w:pStyle w:val="ListParagraph"/>
        <w:spacing w:after="0" w:line="240" w:lineRule="auto"/>
        <w:jc w:val="both"/>
        <w:rPr>
          <w:rFonts w:ascii="Times New Roman" w:hAnsi="Times New Roman" w:cs="Times New Roman"/>
          <w:lang w:eastAsia="en-IN"/>
        </w:rPr>
      </w:pPr>
    </w:p>
    <w:p w:rsidR="00936091" w:rsidRPr="006F29DA" w:rsidRDefault="00936091" w:rsidP="00936091">
      <w:pPr>
        <w:pStyle w:val="ListParagraph"/>
        <w:numPr>
          <w:ilvl w:val="0"/>
          <w:numId w:val="14"/>
        </w:numPr>
        <w:autoSpaceDE w:val="0"/>
        <w:autoSpaceDN w:val="0"/>
        <w:adjustRightInd w:val="0"/>
        <w:spacing w:after="0" w:line="240" w:lineRule="auto"/>
        <w:jc w:val="both"/>
        <w:rPr>
          <w:rFonts w:ascii="Times New Roman" w:hAnsi="Times New Roman" w:cs="Times New Roman"/>
          <w:lang w:eastAsia="en-IN"/>
        </w:rPr>
      </w:pPr>
      <w:r w:rsidRPr="007F4B01">
        <w:rPr>
          <w:rFonts w:ascii="Times New Roman" w:hAnsi="Times New Roman" w:cs="Times New Roman"/>
          <w:b/>
          <w:lang w:eastAsia="en-IN"/>
        </w:rPr>
        <w:t xml:space="preserve">Mobile Ad Hoc Networks (MANETs): </w:t>
      </w:r>
      <w:r w:rsidRPr="006F29DA">
        <w:rPr>
          <w:rFonts w:ascii="Times New Roman" w:hAnsi="Times New Roman" w:cs="Times New Roman"/>
          <w:lang w:eastAsia="en-IN"/>
        </w:rPr>
        <w:t xml:space="preserve">Overview, Properties of A MANET, Spectrum of MANET Applications, Routing and Various Routing Algorithms. </w:t>
      </w:r>
    </w:p>
    <w:p w:rsidR="00936091" w:rsidRPr="006F29DA" w:rsidRDefault="00936091" w:rsidP="00936091">
      <w:pPr>
        <w:pStyle w:val="ListParagraph"/>
        <w:spacing w:after="0" w:line="240" w:lineRule="auto"/>
        <w:jc w:val="both"/>
        <w:rPr>
          <w:rFonts w:ascii="Times New Roman" w:hAnsi="Times New Roman" w:cs="Times New Roman"/>
          <w:lang w:eastAsia="en-IN"/>
        </w:rPr>
      </w:pPr>
    </w:p>
    <w:p w:rsidR="00936091" w:rsidRPr="006F29DA" w:rsidRDefault="00936091" w:rsidP="00936091">
      <w:pPr>
        <w:pStyle w:val="ListParagraph"/>
        <w:numPr>
          <w:ilvl w:val="0"/>
          <w:numId w:val="14"/>
        </w:numPr>
        <w:autoSpaceDE w:val="0"/>
        <w:autoSpaceDN w:val="0"/>
        <w:adjustRightInd w:val="0"/>
        <w:spacing w:after="0" w:line="240" w:lineRule="auto"/>
        <w:jc w:val="both"/>
        <w:rPr>
          <w:rFonts w:ascii="Times New Roman" w:hAnsi="Times New Roman" w:cs="Times New Roman"/>
        </w:rPr>
      </w:pPr>
      <w:r w:rsidRPr="007F4B01">
        <w:rPr>
          <w:rFonts w:ascii="Times New Roman" w:hAnsi="Times New Roman" w:cs="Times New Roman"/>
          <w:b/>
        </w:rPr>
        <w:t>Other Wireless Technologies:</w:t>
      </w:r>
      <w:r w:rsidRPr="006F29DA">
        <w:rPr>
          <w:rFonts w:ascii="Times New Roman" w:hAnsi="Times New Roman" w:cs="Times New Roman"/>
          <w:b/>
        </w:rPr>
        <w:t xml:space="preserve"> </w:t>
      </w:r>
      <w:r w:rsidRPr="006F29DA">
        <w:rPr>
          <w:rFonts w:ascii="Times New Roman" w:hAnsi="Times New Roman" w:cs="Times New Roman"/>
        </w:rPr>
        <w:t>Introduction, IEEE 802.15.4 and Zigbee, General Architecture, Physical Layer, MAC layer, Zigbee, WiMAX and IEEE 802.16, Layers and Architecture, Physical Layer, OFDM Physical layer.</w:t>
      </w:r>
    </w:p>
    <w:p w:rsidR="00936091" w:rsidRPr="006F29DA" w:rsidRDefault="00936091" w:rsidP="00936091">
      <w:pPr>
        <w:pStyle w:val="ListParagraph"/>
        <w:autoSpaceDE w:val="0"/>
        <w:autoSpaceDN w:val="0"/>
        <w:adjustRightInd w:val="0"/>
        <w:spacing w:after="0" w:line="240" w:lineRule="auto"/>
        <w:jc w:val="both"/>
        <w:rPr>
          <w:rFonts w:ascii="Times New Roman" w:hAnsi="Times New Roman" w:cs="Times New Roman"/>
        </w:rPr>
      </w:pPr>
    </w:p>
    <w:p w:rsidR="00936091" w:rsidRPr="006F29DA" w:rsidRDefault="00936091" w:rsidP="00936091">
      <w:pPr>
        <w:pStyle w:val="ListParagraph"/>
        <w:numPr>
          <w:ilvl w:val="0"/>
          <w:numId w:val="14"/>
        </w:numPr>
        <w:spacing w:after="0" w:line="240" w:lineRule="auto"/>
        <w:rPr>
          <w:rFonts w:ascii="Times New Roman" w:hAnsi="Times New Roman" w:cs="Times New Roman"/>
        </w:rPr>
      </w:pPr>
      <w:r w:rsidRPr="007F4B01">
        <w:rPr>
          <w:rFonts w:ascii="Times New Roman" w:hAnsi="Times New Roman" w:cs="Times New Roman"/>
          <w:b/>
        </w:rPr>
        <w:t>Security in Ad Hoc Networks: Introduction</w:t>
      </w:r>
      <w:r w:rsidRPr="006F29DA">
        <w:rPr>
          <w:rFonts w:ascii="Times New Roman" w:hAnsi="Times New Roman" w:cs="Times New Roman"/>
        </w:rPr>
        <w:t>- Security Attacks,  Intrusion Detection System, Intrusion Prevention system, Intrusion Response system, W</w:t>
      </w:r>
      <w:r w:rsidRPr="006F29DA">
        <w:rPr>
          <w:rFonts w:ascii="Times New Roman" w:hAnsi="Times New Roman" w:cs="Times New Roman"/>
          <w:bCs/>
          <w:iCs/>
        </w:rPr>
        <w:t>ired Equivalent Privacy(</w:t>
      </w:r>
      <w:r w:rsidRPr="006F29DA">
        <w:rPr>
          <w:rFonts w:ascii="Times New Roman" w:hAnsi="Times New Roman" w:cs="Times New Roman"/>
        </w:rPr>
        <w:t xml:space="preserve"> WEP)</w:t>
      </w:r>
      <w:r w:rsidRPr="006F29DA">
        <w:rPr>
          <w:rFonts w:ascii="Times New Roman" w:hAnsi="Times New Roman" w:cs="Times New Roman"/>
          <w:bCs/>
        </w:rPr>
        <w:t xml:space="preserve"> -A Security Protocol for Wireless Local Area Networks (WLANs)</w:t>
      </w:r>
      <w:r w:rsidRPr="006F29DA">
        <w:rPr>
          <w:rFonts w:ascii="Times New Roman" w:hAnsi="Times New Roman" w:cs="Times New Roman"/>
        </w:rPr>
        <w:t xml:space="preserve">, </w:t>
      </w:r>
      <w:r w:rsidRPr="006F29DA">
        <w:rPr>
          <w:rFonts w:ascii="Times New Roman" w:hAnsi="Times New Roman" w:cs="Times New Roman"/>
          <w:lang w:eastAsia="en-IN"/>
        </w:rPr>
        <w:t xml:space="preserve"> Security in MANETs.</w:t>
      </w:r>
    </w:p>
    <w:p w:rsidR="00936091" w:rsidRPr="006F29DA" w:rsidRDefault="00936091" w:rsidP="00936091">
      <w:pPr>
        <w:spacing w:after="0" w:line="240" w:lineRule="auto"/>
        <w:ind w:left="360"/>
        <w:rPr>
          <w:rFonts w:ascii="Times New Roman" w:hAnsi="Times New Roman" w:cs="Times New Roman"/>
        </w:rPr>
      </w:pPr>
    </w:p>
    <w:p w:rsidR="00936091" w:rsidRPr="006F29DA" w:rsidRDefault="00936091" w:rsidP="00936091">
      <w:pPr>
        <w:pStyle w:val="ListParagraph"/>
        <w:spacing w:after="0" w:line="240" w:lineRule="auto"/>
        <w:jc w:val="both"/>
        <w:rPr>
          <w:rFonts w:ascii="Times New Roman" w:hAnsi="Times New Roman" w:cs="Times New Roman"/>
          <w:lang w:eastAsia="en-IN"/>
        </w:rPr>
      </w:pPr>
    </w:p>
    <w:p w:rsidR="00936091" w:rsidRPr="006F29DA" w:rsidRDefault="00936091" w:rsidP="00936091">
      <w:pPr>
        <w:spacing w:after="0" w:line="240" w:lineRule="auto"/>
        <w:jc w:val="both"/>
        <w:rPr>
          <w:rFonts w:ascii="Times New Roman" w:hAnsi="Times New Roman" w:cs="Times New Roman"/>
        </w:rPr>
      </w:pPr>
    </w:p>
    <w:p w:rsidR="00936091" w:rsidRPr="006F29DA" w:rsidRDefault="00936091" w:rsidP="00936091">
      <w:pPr>
        <w:ind w:firstLine="360"/>
        <w:rPr>
          <w:rFonts w:ascii="Times New Roman" w:hAnsi="Times New Roman" w:cs="Times New Roman"/>
        </w:rPr>
      </w:pPr>
      <w:r w:rsidRPr="006F29DA">
        <w:rPr>
          <w:rFonts w:ascii="Times New Roman" w:hAnsi="Times New Roman" w:cs="Times New Roman"/>
          <w:b/>
        </w:rPr>
        <w:t>Text Books:</w:t>
      </w:r>
    </w:p>
    <w:p w:rsidR="00936091" w:rsidRPr="006F29DA" w:rsidRDefault="00936091" w:rsidP="00936091">
      <w:pPr>
        <w:pStyle w:val="ListParagraph"/>
        <w:numPr>
          <w:ilvl w:val="0"/>
          <w:numId w:val="13"/>
        </w:numPr>
        <w:rPr>
          <w:rFonts w:ascii="Times New Roman" w:hAnsi="Times New Roman" w:cs="Times New Roman"/>
        </w:rPr>
      </w:pPr>
      <w:r w:rsidRPr="006F29DA">
        <w:rPr>
          <w:rFonts w:ascii="Times New Roman" w:hAnsi="Times New Roman" w:cs="Times New Roman"/>
        </w:rPr>
        <w:t>Principles of Wireless Networks , Kaveth Pahlavan, K. Prasanth Krishnamurthy, Pearson Publications, Asia, 2002</w:t>
      </w:r>
    </w:p>
    <w:p w:rsidR="00936091" w:rsidRPr="006F29DA" w:rsidRDefault="00936091" w:rsidP="00936091">
      <w:pPr>
        <w:pStyle w:val="ListParagraph"/>
        <w:numPr>
          <w:ilvl w:val="0"/>
          <w:numId w:val="13"/>
        </w:numPr>
        <w:rPr>
          <w:rFonts w:ascii="Times New Roman" w:hAnsi="Times New Roman" w:cs="Times New Roman"/>
        </w:rPr>
      </w:pPr>
      <w:r w:rsidRPr="006F29DA">
        <w:rPr>
          <w:rFonts w:ascii="Times New Roman" w:hAnsi="Times New Roman" w:cs="Times New Roman"/>
        </w:rPr>
        <w:t>Mobile Cellular Comm</w:t>
      </w:r>
      <w:r>
        <w:rPr>
          <w:rFonts w:ascii="Times New Roman" w:hAnsi="Times New Roman" w:cs="Times New Roman"/>
        </w:rPr>
        <w:t>unications, G.Sasibhusan Rao</w:t>
      </w:r>
      <w:r w:rsidRPr="006F29DA">
        <w:rPr>
          <w:rFonts w:ascii="Times New Roman" w:hAnsi="Times New Roman" w:cs="Times New Roman"/>
        </w:rPr>
        <w:t>, Pearson Publications.</w:t>
      </w:r>
    </w:p>
    <w:p w:rsidR="00936091" w:rsidRPr="006F29DA" w:rsidRDefault="00936091" w:rsidP="00936091">
      <w:pPr>
        <w:ind w:firstLine="360"/>
        <w:rPr>
          <w:rFonts w:ascii="Times New Roman" w:hAnsi="Times New Roman" w:cs="Times New Roman"/>
        </w:rPr>
      </w:pPr>
      <w:r w:rsidRPr="006F29DA">
        <w:rPr>
          <w:rFonts w:ascii="Times New Roman" w:hAnsi="Times New Roman" w:cs="Times New Roman"/>
        </w:rPr>
        <w:t>References:</w:t>
      </w:r>
    </w:p>
    <w:p w:rsidR="0091389C" w:rsidRPr="00C8317E" w:rsidRDefault="00936091" w:rsidP="00C8317E">
      <w:pPr>
        <w:pStyle w:val="Heading1"/>
        <w:keepNext w:val="0"/>
        <w:numPr>
          <w:ilvl w:val="0"/>
          <w:numId w:val="13"/>
        </w:numPr>
        <w:shd w:val="clear" w:color="auto" w:fill="FFFFFF"/>
        <w:spacing w:after="94" w:line="245" w:lineRule="atLeast"/>
        <w:ind w:right="38"/>
        <w:rPr>
          <w:rFonts w:ascii="Times New Roman" w:hAnsi="Times New Roman"/>
          <w:b w:val="0"/>
          <w:bCs w:val="0"/>
          <w:szCs w:val="22"/>
        </w:rPr>
      </w:pPr>
      <w:r w:rsidRPr="006F29DA">
        <w:rPr>
          <w:rFonts w:ascii="Times New Roman" w:hAnsi="Times New Roman"/>
          <w:b w:val="0"/>
          <w:bCs w:val="0"/>
          <w:szCs w:val="22"/>
        </w:rPr>
        <w:t xml:space="preserve">Guide to Wireless Ad Hoc Networks: </w:t>
      </w:r>
      <w:r w:rsidRPr="006F29DA">
        <w:rPr>
          <w:rFonts w:ascii="Times New Roman" w:hAnsi="Times New Roman"/>
          <w:b w:val="0"/>
          <w:szCs w:val="22"/>
          <w:bdr w:val="none" w:sz="0" w:space="0" w:color="auto" w:frame="1"/>
        </w:rPr>
        <w:t>Series</w:t>
      </w:r>
      <w:r w:rsidRPr="006F29DA">
        <w:rPr>
          <w:rFonts w:ascii="Times New Roman" w:hAnsi="Times New Roman"/>
          <w:b w:val="0"/>
          <w:szCs w:val="22"/>
        </w:rPr>
        <w:t>:</w:t>
      </w:r>
      <w:r w:rsidRPr="006F29DA">
        <w:rPr>
          <w:rStyle w:val="apple-converted-space"/>
          <w:rFonts w:ascii="Times New Roman" w:hAnsi="Times New Roman"/>
          <w:b w:val="0"/>
          <w:szCs w:val="22"/>
        </w:rPr>
        <w:t> </w:t>
      </w:r>
      <w:hyperlink r:id="rId12" w:history="1">
        <w:r w:rsidRPr="006F29DA">
          <w:rPr>
            <w:rStyle w:val="Hyperlink"/>
            <w:rFonts w:ascii="Times New Roman" w:hAnsi="Times New Roman"/>
            <w:b w:val="0"/>
            <w:szCs w:val="22"/>
            <w:bdr w:val="none" w:sz="0" w:space="0" w:color="auto" w:frame="1"/>
          </w:rPr>
          <w:t>Computer Communications and Networks</w:t>
        </w:r>
      </w:hyperlink>
      <w:r w:rsidRPr="006F29DA">
        <w:rPr>
          <w:rFonts w:ascii="Times New Roman" w:hAnsi="Times New Roman"/>
          <w:b w:val="0"/>
          <w:szCs w:val="22"/>
        </w:rPr>
        <w:t>, Misra, Sudip; Woungang, Isaac; Misra, Subhas Chandra,  2009, Springer</w:t>
      </w:r>
    </w:p>
    <w:p w:rsidR="0091389C" w:rsidRPr="005F325B" w:rsidRDefault="0091389C" w:rsidP="0091389C">
      <w:pPr>
        <w:pStyle w:val="Heading1"/>
        <w:keepNext w:val="0"/>
        <w:shd w:val="clear" w:color="auto" w:fill="FFFFFF"/>
        <w:spacing w:after="94" w:line="245" w:lineRule="atLeast"/>
        <w:ind w:left="720" w:right="38"/>
        <w:rPr>
          <w:rFonts w:ascii="Times New Roman" w:hAnsi="Times New Roman"/>
          <w:b w:val="0"/>
          <w:bCs w:val="0"/>
          <w:szCs w:val="22"/>
        </w:rPr>
      </w:pPr>
      <w:r>
        <w:rPr>
          <w:rFonts w:ascii="Times New Roman" w:hAnsi="Times New Roman"/>
          <w:sz w:val="32"/>
          <w:szCs w:val="32"/>
        </w:rPr>
        <w:lastRenderedPageBreak/>
        <w:t xml:space="preserve">MTCSTCN 2.5 Elective I </w:t>
      </w:r>
      <w:r w:rsidRPr="005F325B">
        <w:rPr>
          <w:rFonts w:ascii="Times New Roman" w:hAnsi="Times New Roman"/>
          <w:sz w:val="32"/>
          <w:szCs w:val="32"/>
        </w:rPr>
        <w:tab/>
        <w:t xml:space="preserve"> </w:t>
      </w:r>
      <w:r>
        <w:rPr>
          <w:rFonts w:ascii="Times New Roman" w:hAnsi="Times New Roman"/>
          <w:sz w:val="32"/>
          <w:szCs w:val="32"/>
        </w:rPr>
        <w:t>MULTI MEDIA NETWORKS</w:t>
      </w:r>
    </w:p>
    <w:p w:rsidR="0091389C" w:rsidRDefault="0091389C" w:rsidP="0091389C">
      <w:pPr>
        <w:pStyle w:val="ListParagraph"/>
        <w:spacing w:after="0" w:line="240" w:lineRule="auto"/>
        <w:ind w:left="90" w:right="-370" w:firstLine="360"/>
        <w:jc w:val="both"/>
        <w:rPr>
          <w:b/>
          <w:bCs/>
        </w:rPr>
      </w:pPr>
    </w:p>
    <w:p w:rsidR="0091389C" w:rsidRPr="00850FE3" w:rsidRDefault="0091389C" w:rsidP="0091389C">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91389C" w:rsidRDefault="0091389C" w:rsidP="0091389C">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91389C" w:rsidRDefault="0091389C" w:rsidP="0091389C">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w:t>
      </w:r>
    </w:p>
    <w:p w:rsidR="0091389C" w:rsidRDefault="0091389C" w:rsidP="0091389C"/>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1 </w:t>
      </w:r>
      <w:r w:rsidRPr="00A60D23">
        <w:rPr>
          <w:rFonts w:ascii="Times New Roman" w:hAnsi="Times New Roman"/>
          <w:sz w:val="24"/>
          <w:szCs w:val="24"/>
        </w:rPr>
        <w:t xml:space="preserve">INTRODUCTION TO MULTIMEDIA: Basics of multimedia data types; Basics of multimedia </w:t>
      </w:r>
      <w:r>
        <w:rPr>
          <w:rFonts w:ascii="Times New Roman" w:hAnsi="Times New Roman"/>
          <w:sz w:val="24"/>
          <w:szCs w:val="24"/>
        </w:rPr>
        <w:t xml:space="preserve"> </w:t>
      </w:r>
    </w:p>
    <w:p w:rsidR="0091389C" w:rsidRPr="002F5B76" w:rsidRDefault="0091389C" w:rsidP="0091389C">
      <w:pPr>
        <w:spacing w:after="0" w:line="240" w:lineRule="auto"/>
        <w:rPr>
          <w:rFonts w:ascii="Times New Roman" w:hAnsi="Times New Roman"/>
          <w:sz w:val="24"/>
          <w:szCs w:val="24"/>
          <w:lang w:val="fr-FR"/>
        </w:rPr>
      </w:pPr>
      <w:r w:rsidRPr="002F5B76">
        <w:rPr>
          <w:rFonts w:ascii="Times New Roman" w:hAnsi="Times New Roman"/>
          <w:sz w:val="24"/>
          <w:szCs w:val="24"/>
          <w:lang w:val="fr-FR"/>
        </w:rPr>
        <w:t xml:space="preserve">        compression technologies; JPEG, MPEG, Multimedia communications</w:t>
      </w:r>
    </w:p>
    <w:p w:rsidR="0091389C" w:rsidRPr="002F5B76" w:rsidRDefault="0091389C" w:rsidP="0091389C">
      <w:pPr>
        <w:rPr>
          <w:rFonts w:ascii="Times New Roman" w:hAnsi="Times New Roman"/>
          <w:sz w:val="24"/>
          <w:szCs w:val="24"/>
          <w:lang w:val="fr-FR"/>
        </w:rPr>
      </w:pP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2 </w:t>
      </w:r>
      <w:r w:rsidRPr="00D51619">
        <w:rPr>
          <w:rFonts w:ascii="Times New Roman" w:hAnsi="Times New Roman"/>
          <w:sz w:val="24"/>
          <w:szCs w:val="24"/>
        </w:rPr>
        <w:t>MULTIMEDIA INFORMATION REPRESENTATION:</w:t>
      </w:r>
      <w:r>
        <w:rPr>
          <w:rFonts w:ascii="Times New Roman" w:hAnsi="Times New Roman"/>
          <w:sz w:val="24"/>
          <w:szCs w:val="24"/>
        </w:rPr>
        <w:t xml:space="preserve"> </w:t>
      </w:r>
      <w:r w:rsidRPr="00D51619">
        <w:rPr>
          <w:rFonts w:ascii="Times New Roman" w:hAnsi="Times New Roman"/>
          <w:sz w:val="24"/>
          <w:szCs w:val="24"/>
        </w:rPr>
        <w:t xml:space="preserve">Introduction to Information Theory, </w:t>
      </w:r>
      <w:r>
        <w:rPr>
          <w:rFonts w:ascii="Times New Roman" w:hAnsi="Times New Roman"/>
          <w:sz w:val="24"/>
          <w:szCs w:val="24"/>
        </w:rPr>
        <w:t xml:space="preserve">  </w:t>
      </w: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      </w:t>
      </w:r>
      <w:r w:rsidRPr="00D51619">
        <w:rPr>
          <w:rFonts w:ascii="Times New Roman" w:hAnsi="Times New Roman"/>
          <w:sz w:val="24"/>
          <w:szCs w:val="24"/>
        </w:rPr>
        <w:t xml:space="preserve">information of a source, average information of a discrete memory less source, source coding </w:t>
      </w:r>
      <w:r>
        <w:rPr>
          <w:rFonts w:ascii="Times New Roman" w:hAnsi="Times New Roman"/>
          <w:sz w:val="24"/>
          <w:szCs w:val="24"/>
        </w:rPr>
        <w:t xml:space="preserve">   </w:t>
      </w: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     </w:t>
      </w:r>
      <w:r w:rsidRPr="00D51619">
        <w:rPr>
          <w:rFonts w:ascii="Times New Roman" w:hAnsi="Times New Roman"/>
          <w:sz w:val="24"/>
          <w:szCs w:val="24"/>
        </w:rPr>
        <w:t xml:space="preserve">for memory less sources; Multimedia compression – text, image, audio, video (Standards: </w:t>
      </w:r>
      <w:r>
        <w:rPr>
          <w:rFonts w:ascii="Times New Roman" w:hAnsi="Times New Roman"/>
          <w:sz w:val="24"/>
          <w:szCs w:val="24"/>
        </w:rPr>
        <w:t xml:space="preserve"> </w:t>
      </w: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     </w:t>
      </w:r>
      <w:r w:rsidRPr="00D51619">
        <w:rPr>
          <w:rFonts w:ascii="Times New Roman" w:hAnsi="Times New Roman"/>
          <w:sz w:val="24"/>
          <w:szCs w:val="24"/>
        </w:rPr>
        <w:t>JPEG/JPEG-2000, G.723, MPEG-4/H.264L)</w:t>
      </w:r>
      <w:r>
        <w:rPr>
          <w:rFonts w:ascii="Times New Roman" w:hAnsi="Times New Roman"/>
          <w:sz w:val="24"/>
          <w:szCs w:val="24"/>
        </w:rPr>
        <w:t xml:space="preserve"> </w:t>
      </w:r>
    </w:p>
    <w:p w:rsidR="0091389C" w:rsidRPr="00D51619" w:rsidRDefault="0091389C" w:rsidP="0091389C">
      <w:pPr>
        <w:spacing w:after="0" w:line="240" w:lineRule="auto"/>
        <w:rPr>
          <w:rFonts w:ascii="Times New Roman" w:hAnsi="Times New Roman"/>
          <w:sz w:val="24"/>
          <w:szCs w:val="24"/>
        </w:rPr>
      </w:pPr>
    </w:p>
    <w:p w:rsidR="0091389C" w:rsidRDefault="0091389C" w:rsidP="0091389C">
      <w:pPr>
        <w:rPr>
          <w:rFonts w:ascii="Times New Roman" w:hAnsi="Times New Roman"/>
          <w:sz w:val="24"/>
          <w:szCs w:val="24"/>
        </w:rPr>
      </w:pPr>
      <w:r w:rsidRPr="002F5B76">
        <w:rPr>
          <w:rFonts w:ascii="Times New Roman" w:hAnsi="Times New Roman"/>
          <w:sz w:val="24"/>
          <w:szCs w:val="24"/>
        </w:rPr>
        <w:t>3 STANDARDS FOR MULTIMEDIA COMMUNICATIONS:</w:t>
      </w:r>
      <w:r>
        <w:rPr>
          <w:rFonts w:ascii="Times New Roman" w:hAnsi="Times New Roman"/>
          <w:sz w:val="24"/>
          <w:szCs w:val="24"/>
        </w:rPr>
        <w:t xml:space="preserve"> </w:t>
      </w:r>
      <w:r w:rsidRPr="002F5B76">
        <w:rPr>
          <w:rFonts w:ascii="Times New Roman" w:hAnsi="Times New Roman"/>
          <w:sz w:val="24"/>
          <w:szCs w:val="24"/>
        </w:rPr>
        <w:t xml:space="preserve">Issues in Multimedia Transmissions and protocols; audio and video streams; Packet video in </w:t>
      </w:r>
      <w:r>
        <w:rPr>
          <w:rFonts w:ascii="Times New Roman" w:hAnsi="Times New Roman"/>
          <w:sz w:val="24"/>
          <w:szCs w:val="24"/>
        </w:rPr>
        <w:t xml:space="preserve">   </w:t>
      </w:r>
      <w:r w:rsidRPr="002F5B76">
        <w:rPr>
          <w:rFonts w:ascii="Times New Roman" w:hAnsi="Times New Roman"/>
          <w:sz w:val="24"/>
          <w:szCs w:val="24"/>
        </w:rPr>
        <w:t xml:space="preserve">the Network environment; </w:t>
      </w: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4. </w:t>
      </w:r>
      <w:r w:rsidRPr="002F5B76">
        <w:rPr>
          <w:rFonts w:ascii="Times New Roman" w:hAnsi="Times New Roman"/>
          <w:sz w:val="24"/>
          <w:szCs w:val="24"/>
        </w:rPr>
        <w:t xml:space="preserve">Transport protocols – An Overview of TCP/IP;  overview of UDP/IP;  RTP and RTCP, RTSP; </w:t>
      </w: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     </w:t>
      </w:r>
      <w:r w:rsidRPr="002F5B76">
        <w:rPr>
          <w:rFonts w:ascii="Times New Roman" w:hAnsi="Times New Roman"/>
          <w:sz w:val="24"/>
          <w:szCs w:val="24"/>
        </w:rPr>
        <w:t>voice over IP, multicast, video conferencing, anycast, service redirection, QoS; Error resilience.</w:t>
      </w:r>
    </w:p>
    <w:p w:rsidR="0091389C" w:rsidRPr="002F5B76" w:rsidRDefault="0091389C" w:rsidP="0091389C">
      <w:pPr>
        <w:spacing w:after="0" w:line="240" w:lineRule="auto"/>
        <w:rPr>
          <w:rFonts w:ascii="Times New Roman" w:hAnsi="Times New Roman"/>
          <w:sz w:val="24"/>
          <w:szCs w:val="24"/>
        </w:rPr>
      </w:pPr>
    </w:p>
    <w:p w:rsidR="0091389C" w:rsidRDefault="0091389C" w:rsidP="0091389C">
      <w:pPr>
        <w:spacing w:after="0" w:line="240" w:lineRule="auto"/>
        <w:rPr>
          <w:rFonts w:ascii="Times New Roman" w:hAnsi="Times New Roman"/>
          <w:sz w:val="24"/>
          <w:szCs w:val="24"/>
        </w:rPr>
      </w:pPr>
      <w:r w:rsidRPr="002F5B76">
        <w:rPr>
          <w:rFonts w:ascii="Times New Roman" w:hAnsi="Times New Roman"/>
          <w:sz w:val="24"/>
          <w:szCs w:val="24"/>
        </w:rPr>
        <w:t>5 An overview of Circuit-switched networks, Enterprise Networks ,  Broadband ATM Networ</w:t>
      </w:r>
      <w:r>
        <w:rPr>
          <w:rFonts w:ascii="Times New Roman" w:hAnsi="Times New Roman"/>
          <w:sz w:val="24"/>
          <w:szCs w:val="24"/>
        </w:rPr>
        <w:t>ks</w:t>
      </w:r>
    </w:p>
    <w:p w:rsidR="0091389C" w:rsidRPr="002F5B76" w:rsidRDefault="0091389C" w:rsidP="0091389C">
      <w:pPr>
        <w:spacing w:after="0" w:line="240" w:lineRule="auto"/>
        <w:rPr>
          <w:rFonts w:ascii="Times New Roman" w:hAnsi="Times New Roman"/>
          <w:sz w:val="24"/>
          <w:szCs w:val="24"/>
        </w:rPr>
      </w:pPr>
    </w:p>
    <w:p w:rsidR="0091389C" w:rsidRDefault="0091389C" w:rsidP="0091389C">
      <w:pPr>
        <w:spacing w:after="0" w:line="240" w:lineRule="auto"/>
        <w:rPr>
          <w:rFonts w:ascii="Times New Roman" w:hAnsi="Times New Roman"/>
          <w:sz w:val="24"/>
          <w:szCs w:val="24"/>
        </w:rPr>
      </w:pPr>
      <w:r>
        <w:rPr>
          <w:rFonts w:ascii="Times New Roman" w:hAnsi="Times New Roman"/>
          <w:sz w:val="24"/>
          <w:szCs w:val="24"/>
        </w:rPr>
        <w:t xml:space="preserve">6. </w:t>
      </w:r>
      <w:r w:rsidRPr="002F5B76">
        <w:rPr>
          <w:rFonts w:ascii="Times New Roman" w:hAnsi="Times New Roman"/>
          <w:sz w:val="24"/>
          <w:szCs w:val="24"/>
        </w:rPr>
        <w:t xml:space="preserve">Entertainment Networks and High-Speed Modems, Application Support Functions </w:t>
      </w:r>
    </w:p>
    <w:p w:rsidR="0091389C" w:rsidRDefault="0091389C" w:rsidP="0091389C">
      <w:pPr>
        <w:rPr>
          <w:rFonts w:ascii="Times New Roman" w:hAnsi="Times New Roman"/>
          <w:sz w:val="24"/>
          <w:szCs w:val="24"/>
        </w:rPr>
      </w:pPr>
    </w:p>
    <w:p w:rsidR="0091389C" w:rsidRPr="002F5B76" w:rsidRDefault="0091389C" w:rsidP="0091389C">
      <w:pPr>
        <w:rPr>
          <w:rFonts w:ascii="Times New Roman" w:hAnsi="Times New Roman"/>
          <w:sz w:val="24"/>
          <w:szCs w:val="24"/>
        </w:rPr>
      </w:pPr>
      <w:r w:rsidRPr="002F5B76">
        <w:rPr>
          <w:rFonts w:ascii="Times New Roman" w:hAnsi="Times New Roman"/>
          <w:sz w:val="24"/>
          <w:szCs w:val="24"/>
        </w:rPr>
        <w:t xml:space="preserve">7.  </w:t>
      </w:r>
      <w:r>
        <w:rPr>
          <w:rFonts w:ascii="Times New Roman" w:hAnsi="Times New Roman"/>
          <w:sz w:val="24"/>
          <w:szCs w:val="24"/>
        </w:rPr>
        <w:t>Digital Multimedia Broadcasting: Standards, Moving from DVB-T to DVB-H, T=DMB Mutimedia broadcasting for Portable Devices(chapter 6 of Ref.Book)</w:t>
      </w:r>
    </w:p>
    <w:p w:rsidR="0091389C" w:rsidRPr="002F5B76" w:rsidRDefault="0091389C" w:rsidP="0091389C">
      <w:pPr>
        <w:rPr>
          <w:rFonts w:ascii="Times New Roman" w:hAnsi="Times New Roman"/>
          <w:sz w:val="24"/>
          <w:szCs w:val="24"/>
        </w:rPr>
      </w:pPr>
      <w:r w:rsidRPr="002F5B76">
        <w:t xml:space="preserve"> </w:t>
      </w:r>
    </w:p>
    <w:p w:rsidR="0091389C" w:rsidRPr="002F5B76" w:rsidRDefault="0091389C" w:rsidP="0091389C">
      <w:pPr>
        <w:rPr>
          <w:rFonts w:ascii="Times New Roman" w:hAnsi="Times New Roman"/>
          <w:sz w:val="24"/>
          <w:szCs w:val="24"/>
        </w:rPr>
      </w:pPr>
      <w:r w:rsidRPr="002F5B76">
        <w:rPr>
          <w:rFonts w:ascii="Times New Roman" w:hAnsi="Times New Roman"/>
          <w:sz w:val="24"/>
          <w:szCs w:val="24"/>
        </w:rPr>
        <w:t>TEXT BOOK : Fred Halsall ,  Multimedia Communications: Applications, Networks, Protocols and</w:t>
      </w:r>
      <w:r>
        <w:rPr>
          <w:rFonts w:ascii="Times New Roman" w:hAnsi="Times New Roman"/>
          <w:sz w:val="24"/>
          <w:szCs w:val="24"/>
        </w:rPr>
        <w:t xml:space="preserve"> </w:t>
      </w:r>
      <w:r w:rsidRPr="002F5B76">
        <w:rPr>
          <w:rFonts w:ascii="Times New Roman" w:hAnsi="Times New Roman"/>
          <w:sz w:val="24"/>
          <w:szCs w:val="24"/>
        </w:rPr>
        <w:t>Standards, Addison Wesley, 2001</w:t>
      </w:r>
    </w:p>
    <w:p w:rsidR="0091389C" w:rsidRPr="006B786E" w:rsidRDefault="0091389C" w:rsidP="0091389C">
      <w:pPr>
        <w:rPr>
          <w:rFonts w:ascii="Times New Roman" w:hAnsi="Times New Roman"/>
          <w:sz w:val="24"/>
          <w:szCs w:val="24"/>
        </w:rPr>
      </w:pPr>
      <w:r>
        <w:rPr>
          <w:rFonts w:ascii="Times New Roman" w:hAnsi="Times New Roman"/>
          <w:sz w:val="24"/>
          <w:szCs w:val="24"/>
        </w:rPr>
        <w:t xml:space="preserve">REFERENCE BOOK: </w:t>
      </w:r>
      <w:r w:rsidRPr="006B786E">
        <w:rPr>
          <w:rFonts w:ascii="Times New Roman" w:hAnsi="Times New Roman"/>
          <w:sz w:val="24"/>
          <w:szCs w:val="24"/>
        </w:rPr>
        <w:t>Multimedia Networking: From Theory to Practice</w:t>
      </w:r>
      <w:r>
        <w:rPr>
          <w:rFonts w:ascii="Times New Roman" w:hAnsi="Times New Roman"/>
          <w:sz w:val="24"/>
          <w:szCs w:val="24"/>
        </w:rPr>
        <w:t xml:space="preserve"> </w:t>
      </w:r>
      <w:r w:rsidRPr="006B786E">
        <w:rPr>
          <w:rFonts w:ascii="Times New Roman" w:hAnsi="Times New Roman"/>
          <w:sz w:val="24"/>
          <w:szCs w:val="24"/>
        </w:rPr>
        <w:t>Jenq-Neng Hwang</w:t>
      </w:r>
    </w:p>
    <w:p w:rsidR="0091389C" w:rsidRDefault="0091389C" w:rsidP="0091389C">
      <w:pPr>
        <w:rPr>
          <w:rFonts w:ascii="Times New Roman" w:hAnsi="Times New Roman"/>
          <w:sz w:val="24"/>
          <w:szCs w:val="24"/>
        </w:rPr>
      </w:pPr>
      <w:smartTag w:uri="urn:schemas-microsoft-com:office:smarttags" w:element="place">
        <w:smartTag w:uri="urn:schemas-microsoft-com:office:smarttags" w:element="PlaceName">
          <w:r w:rsidRPr="006B786E">
            <w:rPr>
              <w:rFonts w:ascii="Times New Roman" w:hAnsi="Times New Roman"/>
              <w:sz w:val="24"/>
              <w:szCs w:val="24"/>
            </w:rPr>
            <w:t>Cambridge</w:t>
          </w:r>
        </w:smartTag>
        <w:r w:rsidRPr="006B786E">
          <w:rPr>
            <w:rFonts w:ascii="Times New Roman" w:hAnsi="Times New Roman"/>
            <w:sz w:val="24"/>
            <w:szCs w:val="24"/>
          </w:rPr>
          <w:t xml:space="preserve"> </w:t>
        </w:r>
        <w:smartTag w:uri="urn:schemas-microsoft-com:office:smarttags" w:element="PlaceType">
          <w:r w:rsidRPr="006B786E">
            <w:rPr>
              <w:rFonts w:ascii="Times New Roman" w:hAnsi="Times New Roman"/>
              <w:sz w:val="24"/>
              <w:szCs w:val="24"/>
            </w:rPr>
            <w:t>University</w:t>
          </w:r>
        </w:smartTag>
      </w:smartTag>
      <w:r w:rsidRPr="006B786E">
        <w:rPr>
          <w:rFonts w:ascii="Times New Roman" w:hAnsi="Times New Roman"/>
          <w:sz w:val="24"/>
          <w:szCs w:val="24"/>
        </w:rPr>
        <w:t xml:space="preserve"> Press, </w:t>
      </w:r>
      <w:r>
        <w:rPr>
          <w:rFonts w:ascii="Times New Roman" w:hAnsi="Times New Roman"/>
          <w:sz w:val="24"/>
          <w:szCs w:val="24"/>
        </w:rPr>
        <w:t xml:space="preserve"> </w:t>
      </w:r>
      <w:r w:rsidRPr="006B786E">
        <w:rPr>
          <w:rFonts w:ascii="Times New Roman" w:hAnsi="Times New Roman"/>
          <w:sz w:val="24"/>
          <w:szCs w:val="24"/>
        </w:rPr>
        <w:t xml:space="preserve">2009 </w:t>
      </w:r>
      <w:r>
        <w:rPr>
          <w:rFonts w:ascii="Times New Roman" w:hAnsi="Times New Roman"/>
          <w:sz w:val="24"/>
          <w:szCs w:val="24"/>
        </w:rPr>
        <w:t xml:space="preserve"> </w:t>
      </w:r>
    </w:p>
    <w:p w:rsidR="001D671C" w:rsidRPr="006B786E" w:rsidRDefault="001D671C" w:rsidP="0091389C">
      <w:pPr>
        <w:rPr>
          <w:rFonts w:ascii="Times New Roman" w:hAnsi="Times New Roman"/>
          <w:sz w:val="24"/>
          <w:szCs w:val="24"/>
        </w:rPr>
      </w:pPr>
    </w:p>
    <w:p w:rsidR="0091389C" w:rsidRDefault="0091389C" w:rsidP="005F325B">
      <w:pPr>
        <w:pStyle w:val="Heading1"/>
        <w:keepNext w:val="0"/>
        <w:shd w:val="clear" w:color="auto" w:fill="FFFFFF"/>
        <w:spacing w:after="94" w:line="245" w:lineRule="atLeast"/>
        <w:ind w:left="720" w:right="38"/>
        <w:rPr>
          <w:rFonts w:ascii="Times New Roman" w:hAnsi="Times New Roman"/>
          <w:sz w:val="32"/>
          <w:szCs w:val="32"/>
        </w:rPr>
      </w:pPr>
    </w:p>
    <w:p w:rsidR="00C8317E" w:rsidRDefault="00C8317E" w:rsidP="00C8317E"/>
    <w:p w:rsidR="00C8317E" w:rsidRPr="00C8317E" w:rsidRDefault="00C8317E" w:rsidP="00C8317E"/>
    <w:p w:rsidR="0091389C" w:rsidRDefault="0091389C" w:rsidP="005F325B">
      <w:pPr>
        <w:pStyle w:val="Heading1"/>
        <w:keepNext w:val="0"/>
        <w:shd w:val="clear" w:color="auto" w:fill="FFFFFF"/>
        <w:spacing w:after="94" w:line="245" w:lineRule="atLeast"/>
        <w:ind w:left="720" w:right="38"/>
        <w:rPr>
          <w:rFonts w:ascii="Times New Roman" w:hAnsi="Times New Roman"/>
          <w:sz w:val="32"/>
          <w:szCs w:val="32"/>
        </w:rPr>
      </w:pPr>
    </w:p>
    <w:p w:rsidR="00C8317E" w:rsidRDefault="00C8317E" w:rsidP="00C8317E">
      <w:pPr>
        <w:pStyle w:val="Heading1"/>
        <w:shd w:val="clear" w:color="auto" w:fill="FFFFFF"/>
        <w:spacing w:after="94" w:line="245" w:lineRule="atLeast"/>
        <w:ind w:left="720" w:right="38"/>
        <w:rPr>
          <w:rFonts w:ascii="Times New Roman" w:hAnsi="Times New Roman"/>
          <w:sz w:val="32"/>
          <w:szCs w:val="32"/>
        </w:rPr>
      </w:pPr>
      <w:r>
        <w:rPr>
          <w:rFonts w:ascii="Times New Roman" w:hAnsi="Times New Roman"/>
          <w:sz w:val="32"/>
          <w:szCs w:val="32"/>
        </w:rPr>
        <w:t xml:space="preserve">MTCSTCN 2.5 </w:t>
      </w:r>
      <w:r w:rsidR="001D671C">
        <w:rPr>
          <w:rFonts w:ascii="Times New Roman" w:hAnsi="Times New Roman"/>
          <w:sz w:val="32"/>
          <w:szCs w:val="32"/>
        </w:rPr>
        <w:tab/>
      </w:r>
      <w:r w:rsidR="001D671C">
        <w:rPr>
          <w:rFonts w:ascii="Times New Roman" w:hAnsi="Times New Roman"/>
          <w:sz w:val="32"/>
          <w:szCs w:val="32"/>
        </w:rPr>
        <w:tab/>
      </w:r>
      <w:r w:rsidR="001D671C">
        <w:rPr>
          <w:rFonts w:ascii="Times New Roman" w:hAnsi="Times New Roman"/>
          <w:sz w:val="32"/>
          <w:szCs w:val="32"/>
        </w:rPr>
        <w:tab/>
      </w:r>
      <w:r>
        <w:rPr>
          <w:rFonts w:ascii="Times New Roman" w:hAnsi="Times New Roman"/>
          <w:sz w:val="32"/>
          <w:szCs w:val="32"/>
        </w:rPr>
        <w:t xml:space="preserve">Elective I </w:t>
      </w:r>
    </w:p>
    <w:p w:rsidR="00C8317E" w:rsidRPr="00C8317E" w:rsidRDefault="00C8317E" w:rsidP="00C8317E">
      <w:pPr>
        <w:pStyle w:val="Heading1"/>
        <w:shd w:val="clear" w:color="auto" w:fill="FFFFFF"/>
        <w:spacing w:after="94" w:line="245" w:lineRule="atLeast"/>
        <w:ind w:left="720" w:right="38"/>
        <w:rPr>
          <w:rFonts w:ascii="Times New Roman" w:hAnsi="Times New Roman"/>
          <w:sz w:val="32"/>
          <w:szCs w:val="32"/>
        </w:rPr>
      </w:pPr>
      <w:r w:rsidRPr="00C8317E">
        <w:rPr>
          <w:rFonts w:ascii="Times New Roman" w:hAnsi="Times New Roman"/>
          <w:sz w:val="32"/>
          <w:szCs w:val="32"/>
        </w:rPr>
        <w:t>PERFORMANCE ANALYSIS OF NETWORK ARCHITECURES</w:t>
      </w:r>
    </w:p>
    <w:p w:rsidR="00C8317E" w:rsidRPr="00850FE3" w:rsidRDefault="00C8317E" w:rsidP="00C8317E">
      <w:pPr>
        <w:pStyle w:val="Heading1"/>
        <w:keepNext w:val="0"/>
        <w:shd w:val="clear" w:color="auto" w:fill="FFFFFF"/>
        <w:spacing w:after="94" w:line="245" w:lineRule="atLeast"/>
        <w:ind w:left="720" w:right="38"/>
        <w:rPr>
          <w:rFonts w:ascii="Times New Roman" w:hAnsi="Times New Roman"/>
          <w:b w:val="0"/>
          <w:sz w:val="24"/>
        </w:rPr>
      </w:pPr>
      <w:r w:rsidRPr="00850FE3">
        <w:rPr>
          <w:rFonts w:ascii="Times New Roman" w:hAnsi="Times New Roman"/>
          <w:sz w:val="24"/>
        </w:rPr>
        <w:t>Instruction:</w:t>
      </w:r>
      <w:r>
        <w:rPr>
          <w:rFonts w:ascii="Times New Roman" w:hAnsi="Times New Roman"/>
          <w:sz w:val="24"/>
        </w:rPr>
        <w:t xml:space="preserve"> </w:t>
      </w:r>
      <w:r w:rsidRPr="00850FE3">
        <w:rPr>
          <w:rFonts w:ascii="Times New Roman" w:hAnsi="Times New Roman"/>
          <w:sz w:val="24"/>
        </w:rPr>
        <w:t xml:space="preserve">3 Periods/week  </w:t>
      </w:r>
      <w:r>
        <w:rPr>
          <w:rFonts w:ascii="Times New Roman" w:hAnsi="Times New Roman"/>
          <w:sz w:val="24"/>
        </w:rPr>
        <w:t xml:space="preserve">    </w:t>
      </w:r>
      <w:r>
        <w:rPr>
          <w:rFonts w:ascii="Times New Roman" w:hAnsi="Times New Roman"/>
          <w:sz w:val="24"/>
        </w:rPr>
        <w:tab/>
      </w:r>
      <w:r>
        <w:rPr>
          <w:rFonts w:ascii="Times New Roman" w:hAnsi="Times New Roman"/>
          <w:sz w:val="24"/>
        </w:rPr>
        <w:tab/>
        <w:t>Time:  3 Hours</w:t>
      </w:r>
      <w:r>
        <w:rPr>
          <w:rFonts w:ascii="Times New Roman" w:hAnsi="Times New Roman"/>
          <w:sz w:val="24"/>
        </w:rPr>
        <w:tab/>
        <w:t xml:space="preserve">  </w:t>
      </w:r>
      <w:r>
        <w:rPr>
          <w:rFonts w:ascii="Times New Roman" w:hAnsi="Times New Roman"/>
          <w:sz w:val="24"/>
        </w:rPr>
        <w:tab/>
      </w:r>
      <w:r w:rsidRPr="00850FE3">
        <w:rPr>
          <w:rFonts w:ascii="Times New Roman" w:hAnsi="Times New Roman"/>
          <w:sz w:val="24"/>
        </w:rPr>
        <w:t>Credits:</w:t>
      </w:r>
      <w:r>
        <w:rPr>
          <w:rFonts w:ascii="Times New Roman" w:hAnsi="Times New Roman"/>
          <w:sz w:val="24"/>
        </w:rPr>
        <w:t xml:space="preserve">   4</w:t>
      </w:r>
    </w:p>
    <w:p w:rsidR="00C8317E" w:rsidRDefault="00C8317E" w:rsidP="00C8317E">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C8317E" w:rsidRDefault="00C8317E" w:rsidP="00C8317E">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Introduction: Term Definitions, Parallel System Architecture, Distributed System Architecture, Network Architecture</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 xml:space="preserve">Characteristics of Network Architectures  :Switching Techniques, Traffic Patterns , Wired Network Architectures, Wireless Network Architectures  , Network-on-Chip Architectures  </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 xml:space="preserve">Performance Evaluation:Numerical Simulation  , Markov Chains , Petri Nets  </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 xml:space="preserve">Model Engineering: Model Development  , Complexity Reduction  , Automatic Model Generation </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 xml:space="preserve">Application: Cellular NetworK, USAIA Framework, Petri Net Model , Model Engineering and Performance  </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 xml:space="preserve">Application: Multistage Interconnection Network:   Simulation: Petri Nets ,  </w:t>
      </w:r>
    </w:p>
    <w:p w:rsidR="00C8317E" w:rsidRPr="001D671C" w:rsidRDefault="00C8317E" w:rsidP="001D671C">
      <w:pPr>
        <w:pStyle w:val="ListParagraph"/>
        <w:numPr>
          <w:ilvl w:val="0"/>
          <w:numId w:val="30"/>
        </w:numPr>
        <w:autoSpaceDE w:val="0"/>
        <w:autoSpaceDN w:val="0"/>
        <w:adjustRightInd w:val="0"/>
        <w:rPr>
          <w:rFonts w:ascii="Times New Roman" w:hAnsi="Times New Roman" w:cs="Times New Roman"/>
        </w:rPr>
      </w:pPr>
      <w:r w:rsidRPr="001D671C">
        <w:rPr>
          <w:rFonts w:ascii="Times New Roman" w:hAnsi="Times New Roman" w:cs="Times New Roman"/>
        </w:rPr>
        <w:t xml:space="preserve">Simulation: MINSimulate .  Mathematical Model: Complexity Reduction  </w:t>
      </w:r>
    </w:p>
    <w:p w:rsidR="00C8317E" w:rsidRPr="001D671C" w:rsidRDefault="00C8317E" w:rsidP="001D671C">
      <w:pPr>
        <w:autoSpaceDE w:val="0"/>
        <w:autoSpaceDN w:val="0"/>
        <w:adjustRightInd w:val="0"/>
        <w:ind w:left="480" w:firstLine="540"/>
        <w:rPr>
          <w:rFonts w:ascii="Times New Roman" w:hAnsi="Times New Roman" w:cs="Times New Roman"/>
        </w:rPr>
      </w:pPr>
      <w:r w:rsidRPr="001D671C">
        <w:rPr>
          <w:rFonts w:ascii="Times New Roman" w:hAnsi="Times New Roman" w:cs="Times New Roman"/>
        </w:rPr>
        <w:t xml:space="preserve"> </w:t>
      </w:r>
      <w:r w:rsidRPr="001D671C">
        <w:rPr>
          <w:rFonts w:ascii="Times New Roman" w:hAnsi="Times New Roman" w:cs="Times New Roman"/>
        </w:rPr>
        <w:tab/>
        <w:t xml:space="preserve"> </w:t>
      </w:r>
    </w:p>
    <w:p w:rsidR="00C8317E" w:rsidRPr="001D671C" w:rsidRDefault="00C8317E" w:rsidP="001D671C">
      <w:pPr>
        <w:pStyle w:val="Heading2"/>
        <w:ind w:firstLine="540"/>
        <w:jc w:val="left"/>
        <w:rPr>
          <w:b/>
          <w:bCs/>
          <w:iCs/>
          <w:sz w:val="22"/>
          <w:szCs w:val="22"/>
        </w:rPr>
      </w:pPr>
    </w:p>
    <w:p w:rsidR="001D671C" w:rsidRPr="001D671C" w:rsidRDefault="00C8317E" w:rsidP="001D671C">
      <w:pPr>
        <w:pStyle w:val="Heading2"/>
        <w:ind w:firstLine="540"/>
        <w:jc w:val="left"/>
        <w:rPr>
          <w:sz w:val="22"/>
          <w:szCs w:val="22"/>
          <w:u w:val="none"/>
        </w:rPr>
      </w:pPr>
      <w:r w:rsidRPr="001D671C">
        <w:rPr>
          <w:sz w:val="22"/>
          <w:szCs w:val="22"/>
          <w:u w:val="none"/>
        </w:rPr>
        <w:t>TEXT BOOK:</w:t>
      </w:r>
      <w:r w:rsidRPr="001D671C">
        <w:rPr>
          <w:sz w:val="22"/>
          <w:szCs w:val="22"/>
          <w:u w:val="none"/>
        </w:rPr>
        <w:tab/>
      </w:r>
    </w:p>
    <w:p w:rsidR="00C8317E" w:rsidRPr="001D671C" w:rsidRDefault="00C8317E" w:rsidP="001D671C">
      <w:pPr>
        <w:pStyle w:val="Heading2"/>
        <w:ind w:firstLine="540"/>
        <w:jc w:val="left"/>
        <w:rPr>
          <w:i/>
          <w:sz w:val="22"/>
          <w:szCs w:val="22"/>
          <w:u w:val="none"/>
        </w:rPr>
      </w:pPr>
      <w:r w:rsidRPr="001D671C">
        <w:rPr>
          <w:rStyle w:val="Strong"/>
          <w:b w:val="0"/>
          <w:color w:val="333333"/>
          <w:sz w:val="22"/>
          <w:szCs w:val="22"/>
          <w:u w:val="none"/>
        </w:rPr>
        <w:t>Tutsch</w:t>
      </w:r>
      <w:r w:rsidRPr="001D671C">
        <w:rPr>
          <w:sz w:val="22"/>
          <w:szCs w:val="22"/>
          <w:u w:val="none"/>
        </w:rPr>
        <w:t xml:space="preserve">, Dietmar, Performance Analysis of Network Architectures, </w:t>
      </w:r>
      <w:r w:rsidR="001D671C">
        <w:rPr>
          <w:sz w:val="22"/>
          <w:szCs w:val="22"/>
          <w:u w:val="none"/>
        </w:rPr>
        <w:tab/>
      </w:r>
      <w:r w:rsidRPr="001D671C">
        <w:rPr>
          <w:sz w:val="22"/>
          <w:szCs w:val="22"/>
          <w:u w:val="none"/>
        </w:rPr>
        <w:t xml:space="preserve">Springer,  </w:t>
      </w:r>
      <w:r w:rsidRPr="001D671C">
        <w:rPr>
          <w:i/>
          <w:sz w:val="22"/>
          <w:szCs w:val="22"/>
          <w:u w:val="none"/>
        </w:rPr>
        <w:t>2006</w:t>
      </w:r>
    </w:p>
    <w:p w:rsidR="00C8317E" w:rsidRPr="00C8317E" w:rsidRDefault="00C8317E" w:rsidP="00C8317E">
      <w:pPr>
        <w:ind w:firstLine="540"/>
        <w:rPr>
          <w:rFonts w:ascii="Times New Roman" w:hAnsi="Times New Roman" w:cs="Times New Roman"/>
        </w:rPr>
      </w:pPr>
    </w:p>
    <w:p w:rsidR="00C8317E" w:rsidRPr="00C8317E" w:rsidRDefault="00C8317E" w:rsidP="00C8317E">
      <w:pPr>
        <w:ind w:firstLine="540"/>
        <w:rPr>
          <w:rFonts w:ascii="Times New Roman" w:hAnsi="Times New Roman" w:cs="Times New Roman"/>
        </w:rPr>
      </w:pPr>
    </w:p>
    <w:p w:rsidR="00C8317E" w:rsidRDefault="00C8317E" w:rsidP="00C8317E">
      <w:pPr>
        <w:ind w:firstLine="480"/>
      </w:pPr>
    </w:p>
    <w:p w:rsidR="00C8317E" w:rsidRDefault="00C8317E" w:rsidP="00C8317E">
      <w:pPr>
        <w:ind w:firstLine="480"/>
      </w:pPr>
    </w:p>
    <w:p w:rsidR="00C8317E" w:rsidRDefault="00C8317E" w:rsidP="00C8317E">
      <w:pPr>
        <w:ind w:firstLine="480"/>
      </w:pPr>
    </w:p>
    <w:p w:rsidR="001D671C" w:rsidRDefault="001D671C" w:rsidP="00C8317E">
      <w:pPr>
        <w:ind w:firstLine="480"/>
      </w:pPr>
    </w:p>
    <w:p w:rsidR="001D671C" w:rsidRDefault="001D671C" w:rsidP="00C8317E">
      <w:pPr>
        <w:ind w:firstLine="480"/>
      </w:pPr>
    </w:p>
    <w:p w:rsidR="001D671C" w:rsidRDefault="001D671C" w:rsidP="00C8317E">
      <w:pPr>
        <w:ind w:firstLine="480"/>
      </w:pPr>
    </w:p>
    <w:p w:rsidR="001D671C" w:rsidRDefault="001D671C" w:rsidP="00C8317E">
      <w:pPr>
        <w:ind w:firstLine="480"/>
      </w:pPr>
    </w:p>
    <w:p w:rsidR="001D671C" w:rsidRDefault="001D671C" w:rsidP="00C8317E">
      <w:pPr>
        <w:ind w:firstLine="480"/>
      </w:pPr>
    </w:p>
    <w:p w:rsidR="001D671C" w:rsidRDefault="001D671C" w:rsidP="00C8317E">
      <w:pPr>
        <w:ind w:firstLine="480"/>
      </w:pPr>
    </w:p>
    <w:p w:rsidR="001D671C" w:rsidRDefault="001D671C" w:rsidP="00C8317E">
      <w:pPr>
        <w:ind w:firstLine="480"/>
      </w:pPr>
    </w:p>
    <w:p w:rsidR="001D671C" w:rsidRDefault="001D671C" w:rsidP="00C8317E">
      <w:pPr>
        <w:ind w:firstLine="480"/>
      </w:pPr>
    </w:p>
    <w:p w:rsidR="00C8317E" w:rsidRPr="00C8317E" w:rsidRDefault="00C8317E" w:rsidP="00C8317E"/>
    <w:p w:rsidR="000B60EA" w:rsidRPr="005F325B" w:rsidRDefault="000B60EA" w:rsidP="005F325B">
      <w:pPr>
        <w:pStyle w:val="Heading1"/>
        <w:keepNext w:val="0"/>
        <w:shd w:val="clear" w:color="auto" w:fill="FFFFFF"/>
        <w:spacing w:after="94" w:line="245" w:lineRule="atLeast"/>
        <w:ind w:left="720" w:right="38"/>
        <w:rPr>
          <w:rFonts w:ascii="Times New Roman" w:hAnsi="Times New Roman"/>
          <w:b w:val="0"/>
          <w:bCs w:val="0"/>
          <w:szCs w:val="22"/>
        </w:rPr>
      </w:pPr>
      <w:r w:rsidRPr="005F325B">
        <w:rPr>
          <w:rFonts w:ascii="Times New Roman" w:hAnsi="Times New Roman"/>
          <w:sz w:val="32"/>
          <w:szCs w:val="32"/>
        </w:rPr>
        <w:t xml:space="preserve">MTCSTCN 2.6 </w:t>
      </w:r>
      <w:r w:rsidR="007F4B01" w:rsidRPr="005F325B">
        <w:rPr>
          <w:rFonts w:ascii="Times New Roman" w:hAnsi="Times New Roman"/>
          <w:sz w:val="32"/>
          <w:szCs w:val="32"/>
        </w:rPr>
        <w:tab/>
        <w:t xml:space="preserve"> </w:t>
      </w:r>
      <w:r w:rsidRPr="005F325B">
        <w:rPr>
          <w:rFonts w:ascii="Times New Roman" w:hAnsi="Times New Roman"/>
          <w:sz w:val="32"/>
          <w:szCs w:val="32"/>
        </w:rPr>
        <w:t>NETWORK MANAGEMENT SYSTEM</w:t>
      </w:r>
    </w:p>
    <w:p w:rsidR="000B60EA" w:rsidRDefault="000B60EA" w:rsidP="000B60EA">
      <w:pPr>
        <w:pStyle w:val="ListParagraph"/>
        <w:spacing w:after="0" w:line="240" w:lineRule="auto"/>
        <w:ind w:left="90" w:right="-370" w:firstLine="360"/>
        <w:jc w:val="both"/>
        <w:rPr>
          <w:b/>
          <w:bCs/>
        </w:rPr>
      </w:pPr>
    </w:p>
    <w:p w:rsidR="000B60EA" w:rsidRPr="00850FE3" w:rsidRDefault="000B60EA" w:rsidP="000B60EA">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4</w:t>
      </w:r>
    </w:p>
    <w:p w:rsidR="000B60EA" w:rsidRDefault="000B60EA" w:rsidP="000B60EA">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936091" w:rsidRPr="00CA3030" w:rsidRDefault="000B60EA" w:rsidP="00CA3030">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936091" w:rsidRPr="0034221A" w:rsidRDefault="00936091" w:rsidP="00936091"/>
    <w:p w:rsidR="00936091" w:rsidRPr="0034221A" w:rsidRDefault="00936091" w:rsidP="00037B5B">
      <w:pPr>
        <w:numPr>
          <w:ilvl w:val="0"/>
          <w:numId w:val="3"/>
        </w:numPr>
        <w:spacing w:after="0" w:line="360" w:lineRule="auto"/>
        <w:ind w:left="720"/>
        <w:jc w:val="both"/>
      </w:pPr>
      <w:r w:rsidRPr="0034221A">
        <w:t>Data Communication and Network management overview</w:t>
      </w:r>
      <w:r w:rsidR="00037B5B">
        <w:t xml:space="preserve">, </w:t>
      </w:r>
      <w:r w:rsidRPr="0034221A">
        <w:t>Review of computer networks technologies</w:t>
      </w:r>
    </w:p>
    <w:p w:rsidR="00936091" w:rsidRPr="0034221A" w:rsidRDefault="00936091" w:rsidP="00936091">
      <w:pPr>
        <w:numPr>
          <w:ilvl w:val="0"/>
          <w:numId w:val="3"/>
        </w:numPr>
        <w:spacing w:after="0" w:line="360" w:lineRule="auto"/>
        <w:ind w:left="720"/>
        <w:jc w:val="both"/>
      </w:pPr>
      <w:r w:rsidRPr="0034221A">
        <w:t>Basic foundations: Standards, Models, and language</w:t>
      </w:r>
    </w:p>
    <w:p w:rsidR="00936091" w:rsidRPr="0034221A" w:rsidRDefault="00936091" w:rsidP="00037B5B">
      <w:pPr>
        <w:numPr>
          <w:ilvl w:val="0"/>
          <w:numId w:val="3"/>
        </w:numPr>
        <w:spacing w:after="0" w:line="360" w:lineRule="auto"/>
        <w:ind w:left="720"/>
        <w:jc w:val="both"/>
      </w:pPr>
      <w:r w:rsidRPr="0034221A">
        <w:t>SNMPv1 N/W management: organization and information models</w:t>
      </w:r>
      <w:r w:rsidR="00037B5B">
        <w:t xml:space="preserve">, </w:t>
      </w:r>
      <w:r w:rsidRPr="0034221A">
        <w:t>SNMPv1 N/W management: Communication and Functional models</w:t>
      </w:r>
    </w:p>
    <w:p w:rsidR="00936091" w:rsidRPr="0034221A" w:rsidRDefault="00936091" w:rsidP="00037B5B">
      <w:pPr>
        <w:numPr>
          <w:ilvl w:val="0"/>
          <w:numId w:val="3"/>
        </w:numPr>
        <w:spacing w:after="0" w:line="360" w:lineRule="auto"/>
        <w:ind w:left="720"/>
        <w:jc w:val="both"/>
      </w:pPr>
      <w:r w:rsidRPr="0034221A">
        <w:t>SNMP management: SNMPv2</w:t>
      </w:r>
      <w:r w:rsidR="00037B5B">
        <w:t xml:space="preserve">, </w:t>
      </w:r>
      <w:r w:rsidRPr="0034221A">
        <w:t>SNMP management: SNMPv3</w:t>
      </w:r>
      <w:r w:rsidR="00037B5B">
        <w:t xml:space="preserve">, </w:t>
      </w:r>
      <w:r w:rsidRPr="0034221A">
        <w:t>SNMP management: RMON(Remote Monitoring)</w:t>
      </w:r>
    </w:p>
    <w:p w:rsidR="00037B5B" w:rsidRDefault="00936091" w:rsidP="00037B5B">
      <w:pPr>
        <w:numPr>
          <w:ilvl w:val="0"/>
          <w:numId w:val="3"/>
        </w:numPr>
        <w:spacing w:after="0" w:line="360" w:lineRule="auto"/>
        <w:ind w:left="720"/>
        <w:jc w:val="both"/>
      </w:pPr>
      <w:r w:rsidRPr="0034221A">
        <w:t>Broadband N/W management: ATM N/W</w:t>
      </w:r>
      <w:r w:rsidR="00037B5B">
        <w:t xml:space="preserve">, </w:t>
      </w:r>
      <w:r w:rsidRPr="0034221A">
        <w:t>Access N/W</w:t>
      </w:r>
      <w:r w:rsidR="00037B5B">
        <w:t>,</w:t>
      </w:r>
    </w:p>
    <w:p w:rsidR="00037B5B" w:rsidRPr="0034221A" w:rsidRDefault="00037B5B" w:rsidP="00037B5B">
      <w:pPr>
        <w:numPr>
          <w:ilvl w:val="0"/>
          <w:numId w:val="3"/>
        </w:numPr>
        <w:spacing w:after="0" w:line="360" w:lineRule="auto"/>
        <w:ind w:left="720"/>
        <w:jc w:val="both"/>
      </w:pPr>
      <w:r>
        <w:t xml:space="preserve"> </w:t>
      </w:r>
      <w:r w:rsidRPr="0034221A">
        <w:t>Telecommunication N/W management:</w:t>
      </w:r>
    </w:p>
    <w:p w:rsidR="00936091" w:rsidRPr="0034221A" w:rsidRDefault="00936091" w:rsidP="00936091">
      <w:pPr>
        <w:numPr>
          <w:ilvl w:val="0"/>
          <w:numId w:val="3"/>
        </w:numPr>
        <w:spacing w:after="0" w:line="360" w:lineRule="auto"/>
        <w:ind w:left="720"/>
        <w:jc w:val="both"/>
      </w:pPr>
      <w:r w:rsidRPr="0034221A">
        <w:t>N/W management tools and systems</w:t>
      </w:r>
      <w:r w:rsidRPr="0034221A">
        <w:tab/>
      </w:r>
    </w:p>
    <w:p w:rsidR="00936091" w:rsidRPr="0034221A" w:rsidRDefault="00936091" w:rsidP="00037B5B">
      <w:pPr>
        <w:numPr>
          <w:ilvl w:val="0"/>
          <w:numId w:val="3"/>
        </w:numPr>
        <w:spacing w:after="0" w:line="360" w:lineRule="auto"/>
        <w:ind w:left="720"/>
        <w:jc w:val="both"/>
      </w:pPr>
      <w:r w:rsidRPr="0034221A">
        <w:t>N/W management applications</w:t>
      </w:r>
      <w:r w:rsidR="00037B5B">
        <w:t xml:space="preserve">, </w:t>
      </w:r>
      <w:r w:rsidRPr="0034221A">
        <w:t>Web based management</w:t>
      </w:r>
    </w:p>
    <w:p w:rsidR="00936091" w:rsidRPr="0034221A" w:rsidRDefault="00936091" w:rsidP="00936091">
      <w:pPr>
        <w:ind w:left="720"/>
      </w:pPr>
    </w:p>
    <w:p w:rsidR="00936091" w:rsidRPr="0034221A" w:rsidRDefault="00936091" w:rsidP="00936091">
      <w:pPr>
        <w:ind w:left="720"/>
      </w:pPr>
      <w:r w:rsidRPr="0034221A">
        <w:t xml:space="preserve">TEXTBOOK: </w:t>
      </w:r>
    </w:p>
    <w:p w:rsidR="00936091" w:rsidRDefault="00936091" w:rsidP="00037B5B">
      <w:pPr>
        <w:pStyle w:val="ListParagraph"/>
        <w:numPr>
          <w:ilvl w:val="0"/>
          <w:numId w:val="22"/>
        </w:numPr>
      </w:pPr>
      <w:r w:rsidRPr="0034221A">
        <w:t>Network Management: Principles and Practice, Mani Subramanian,Georgia Institute of Technology,              Pearson Education Asia,2000</w:t>
      </w:r>
    </w:p>
    <w:p w:rsidR="00037B5B" w:rsidRDefault="00037B5B" w:rsidP="00037B5B">
      <w:pPr>
        <w:pStyle w:val="ListParagraph"/>
        <w:numPr>
          <w:ilvl w:val="0"/>
          <w:numId w:val="22"/>
        </w:numPr>
      </w:pPr>
      <w:r>
        <w:t>Network Management Fundumentals,Alexander Clemn CISI Press 2007</w:t>
      </w:r>
    </w:p>
    <w:p w:rsidR="007421B8" w:rsidRDefault="007421B8" w:rsidP="007421B8">
      <w:pPr>
        <w:pStyle w:val="ListParagraph"/>
        <w:spacing w:after="0" w:line="240" w:lineRule="auto"/>
        <w:ind w:left="90" w:right="-370" w:firstLine="360"/>
        <w:rPr>
          <w:rFonts w:ascii="Times New Roman" w:hAnsi="Times New Roman" w:cs="Times New Roman"/>
          <w:b/>
          <w:bCs/>
          <w:sz w:val="32"/>
          <w:szCs w:val="32"/>
        </w:rPr>
      </w:pPr>
    </w:p>
    <w:p w:rsidR="00037B5B" w:rsidRDefault="00037B5B" w:rsidP="007421B8">
      <w:pPr>
        <w:pStyle w:val="ListParagraph"/>
        <w:spacing w:after="0" w:line="240" w:lineRule="auto"/>
        <w:ind w:left="90" w:right="-370" w:firstLine="360"/>
        <w:rPr>
          <w:rFonts w:ascii="Times New Roman" w:hAnsi="Times New Roman" w:cs="Times New Roman"/>
          <w:b/>
          <w:bCs/>
          <w:sz w:val="32"/>
          <w:szCs w:val="32"/>
        </w:rPr>
      </w:pPr>
    </w:p>
    <w:p w:rsidR="00936091" w:rsidRDefault="00936091" w:rsidP="007421B8">
      <w:pPr>
        <w:pStyle w:val="ListParagraph"/>
        <w:spacing w:after="0" w:line="240" w:lineRule="auto"/>
        <w:ind w:left="90" w:right="-370" w:firstLine="360"/>
        <w:rPr>
          <w:rFonts w:ascii="Times New Roman" w:hAnsi="Times New Roman" w:cs="Times New Roman"/>
          <w:b/>
          <w:bCs/>
          <w:sz w:val="32"/>
          <w:szCs w:val="32"/>
        </w:rPr>
      </w:pPr>
    </w:p>
    <w:p w:rsidR="00936091" w:rsidRDefault="00936091" w:rsidP="007421B8">
      <w:pPr>
        <w:pStyle w:val="ListParagraph"/>
        <w:spacing w:after="0" w:line="240" w:lineRule="auto"/>
        <w:ind w:left="90" w:right="-370" w:firstLine="360"/>
        <w:rPr>
          <w:rFonts w:ascii="Times New Roman" w:hAnsi="Times New Roman" w:cs="Times New Roman"/>
          <w:b/>
          <w:bCs/>
          <w:sz w:val="32"/>
          <w:szCs w:val="32"/>
        </w:rPr>
      </w:pPr>
    </w:p>
    <w:p w:rsidR="00936091" w:rsidRDefault="00936091" w:rsidP="007421B8">
      <w:pPr>
        <w:pStyle w:val="ListParagraph"/>
        <w:spacing w:after="0" w:line="240" w:lineRule="auto"/>
        <w:ind w:left="90" w:right="-370" w:firstLine="360"/>
        <w:rPr>
          <w:rFonts w:ascii="Times New Roman" w:hAnsi="Times New Roman" w:cs="Times New Roman"/>
          <w:b/>
          <w:bCs/>
          <w:sz w:val="32"/>
          <w:szCs w:val="32"/>
        </w:rPr>
      </w:pPr>
    </w:p>
    <w:p w:rsidR="00936091" w:rsidRDefault="00936091" w:rsidP="007421B8">
      <w:pPr>
        <w:pStyle w:val="ListParagraph"/>
        <w:spacing w:after="0" w:line="240" w:lineRule="auto"/>
        <w:ind w:left="90" w:right="-370" w:firstLine="360"/>
        <w:rPr>
          <w:rFonts w:ascii="Times New Roman" w:hAnsi="Times New Roman" w:cs="Times New Roman"/>
          <w:b/>
          <w:bCs/>
          <w:sz w:val="32"/>
          <w:szCs w:val="32"/>
        </w:rPr>
      </w:pPr>
    </w:p>
    <w:p w:rsidR="001D671C" w:rsidRDefault="001D671C" w:rsidP="007421B8">
      <w:pPr>
        <w:pStyle w:val="ListParagraph"/>
        <w:spacing w:after="0" w:line="240" w:lineRule="auto"/>
        <w:ind w:left="90" w:right="-370" w:firstLine="360"/>
        <w:rPr>
          <w:rFonts w:ascii="Times New Roman" w:hAnsi="Times New Roman" w:cs="Times New Roman"/>
          <w:b/>
          <w:bCs/>
          <w:sz w:val="32"/>
          <w:szCs w:val="32"/>
        </w:rPr>
      </w:pPr>
    </w:p>
    <w:p w:rsidR="001D671C" w:rsidRDefault="001D671C" w:rsidP="007421B8">
      <w:pPr>
        <w:pStyle w:val="ListParagraph"/>
        <w:spacing w:after="0" w:line="240" w:lineRule="auto"/>
        <w:ind w:left="90" w:right="-370" w:firstLine="360"/>
        <w:rPr>
          <w:rFonts w:ascii="Times New Roman" w:hAnsi="Times New Roman" w:cs="Times New Roman"/>
          <w:b/>
          <w:bCs/>
          <w:sz w:val="32"/>
          <w:szCs w:val="32"/>
        </w:rPr>
      </w:pPr>
    </w:p>
    <w:p w:rsidR="001D671C" w:rsidRDefault="001D671C" w:rsidP="007421B8">
      <w:pPr>
        <w:pStyle w:val="ListParagraph"/>
        <w:spacing w:after="0" w:line="240" w:lineRule="auto"/>
        <w:ind w:left="90" w:right="-370" w:firstLine="360"/>
        <w:rPr>
          <w:rFonts w:ascii="Times New Roman" w:hAnsi="Times New Roman" w:cs="Times New Roman"/>
          <w:b/>
          <w:bCs/>
          <w:sz w:val="32"/>
          <w:szCs w:val="32"/>
        </w:rPr>
      </w:pPr>
    </w:p>
    <w:p w:rsidR="001D671C" w:rsidRDefault="001D671C" w:rsidP="007421B8">
      <w:pPr>
        <w:pStyle w:val="ListParagraph"/>
        <w:spacing w:after="0" w:line="240" w:lineRule="auto"/>
        <w:ind w:left="90" w:right="-370" w:firstLine="360"/>
        <w:rPr>
          <w:rFonts w:ascii="Times New Roman" w:hAnsi="Times New Roman" w:cs="Times New Roman"/>
          <w:b/>
          <w:bCs/>
          <w:sz w:val="32"/>
          <w:szCs w:val="32"/>
        </w:rPr>
      </w:pPr>
    </w:p>
    <w:p w:rsidR="00936091" w:rsidRDefault="00936091" w:rsidP="007421B8">
      <w:pPr>
        <w:pStyle w:val="ListParagraph"/>
        <w:spacing w:after="0" w:line="240" w:lineRule="auto"/>
        <w:ind w:left="90" w:right="-370" w:firstLine="360"/>
        <w:rPr>
          <w:rFonts w:ascii="Times New Roman" w:hAnsi="Times New Roman" w:cs="Times New Roman"/>
          <w:b/>
          <w:bCs/>
          <w:sz w:val="32"/>
          <w:szCs w:val="32"/>
        </w:rPr>
      </w:pPr>
    </w:p>
    <w:p w:rsidR="00936091" w:rsidRDefault="00936091" w:rsidP="007421B8">
      <w:pPr>
        <w:pStyle w:val="ListParagraph"/>
        <w:spacing w:after="0" w:line="240" w:lineRule="auto"/>
        <w:ind w:left="90" w:right="-370" w:firstLine="360"/>
        <w:rPr>
          <w:rFonts w:ascii="Times New Roman" w:hAnsi="Times New Roman" w:cs="Times New Roman"/>
          <w:b/>
          <w:bCs/>
          <w:sz w:val="32"/>
          <w:szCs w:val="32"/>
        </w:rPr>
      </w:pPr>
    </w:p>
    <w:p w:rsidR="00936091" w:rsidRPr="006C0CC1" w:rsidRDefault="00936091" w:rsidP="007421B8">
      <w:pPr>
        <w:pStyle w:val="ListParagraph"/>
        <w:spacing w:after="0" w:line="240" w:lineRule="auto"/>
        <w:ind w:left="90" w:right="-370" w:firstLine="360"/>
        <w:rPr>
          <w:rFonts w:ascii="Times New Roman" w:hAnsi="Times New Roman" w:cs="Times New Roman"/>
          <w:b/>
          <w:bCs/>
          <w:sz w:val="32"/>
          <w:szCs w:val="32"/>
        </w:rPr>
      </w:pPr>
    </w:p>
    <w:p w:rsidR="007421B8" w:rsidRPr="006C0CC1" w:rsidRDefault="007421B8" w:rsidP="007421B8">
      <w:pPr>
        <w:pStyle w:val="ListParagraph"/>
        <w:spacing w:after="0" w:line="240" w:lineRule="auto"/>
        <w:ind w:left="90" w:right="-370" w:firstLine="360"/>
        <w:rPr>
          <w:rFonts w:ascii="Times New Roman" w:hAnsi="Times New Roman" w:cs="Times New Roman"/>
          <w:b/>
          <w:bCs/>
          <w:sz w:val="32"/>
          <w:szCs w:val="32"/>
        </w:rPr>
      </w:pPr>
      <w:r w:rsidRPr="006C0CC1">
        <w:rPr>
          <w:rFonts w:ascii="Times New Roman" w:hAnsi="Times New Roman" w:cs="Times New Roman"/>
          <w:b/>
          <w:bCs/>
          <w:sz w:val="32"/>
          <w:szCs w:val="32"/>
        </w:rPr>
        <w:t>MTCSTCN</w:t>
      </w:r>
      <w:r w:rsidR="001D671C">
        <w:rPr>
          <w:rFonts w:ascii="Times New Roman" w:hAnsi="Times New Roman" w:cs="Times New Roman"/>
          <w:b/>
          <w:bCs/>
          <w:sz w:val="32"/>
          <w:szCs w:val="32"/>
        </w:rPr>
        <w:t xml:space="preserve"> 2.7</w:t>
      </w:r>
      <w:r w:rsidRPr="006C0CC1">
        <w:rPr>
          <w:rFonts w:ascii="Times New Roman" w:hAnsi="Times New Roman" w:cs="Times New Roman"/>
          <w:b/>
          <w:bCs/>
          <w:sz w:val="32"/>
          <w:szCs w:val="32"/>
        </w:rPr>
        <w:tab/>
      </w:r>
      <w:r w:rsidRPr="006C0CC1">
        <w:rPr>
          <w:rFonts w:ascii="Times New Roman" w:hAnsi="Times New Roman" w:cs="Times New Roman"/>
          <w:b/>
          <w:bCs/>
          <w:sz w:val="32"/>
          <w:szCs w:val="32"/>
        </w:rPr>
        <w:tab/>
      </w:r>
      <w:r>
        <w:rPr>
          <w:rFonts w:ascii="Times New Roman" w:hAnsi="Times New Roman" w:cs="Times New Roman"/>
          <w:b/>
          <w:bCs/>
          <w:sz w:val="32"/>
          <w:szCs w:val="32"/>
        </w:rPr>
        <w:t xml:space="preserve">Wireless Networks </w:t>
      </w:r>
      <w:r w:rsidRPr="006C0CC1">
        <w:rPr>
          <w:rFonts w:ascii="Times New Roman" w:hAnsi="Times New Roman" w:cs="Times New Roman"/>
          <w:b/>
          <w:bCs/>
          <w:sz w:val="32"/>
          <w:szCs w:val="32"/>
        </w:rPr>
        <w:t>LAB.</w:t>
      </w:r>
    </w:p>
    <w:p w:rsidR="007421B8" w:rsidRPr="00850FE3" w:rsidRDefault="007421B8" w:rsidP="007421B8">
      <w:pPr>
        <w:pStyle w:val="ListParagraph"/>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2</w:t>
      </w:r>
    </w:p>
    <w:p w:rsidR="007421B8" w:rsidRDefault="007421B8" w:rsidP="007421B8">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 50</w:t>
      </w:r>
      <w:r w:rsidRPr="00850FE3">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w:t>
      </w:r>
      <w:r>
        <w:rPr>
          <w:rFonts w:ascii="Times New Roman" w:hAnsi="Times New Roman" w:cs="Times New Roman"/>
          <w:b/>
          <w:sz w:val="24"/>
          <w:szCs w:val="24"/>
        </w:rPr>
        <w:t xml:space="preserve">50Marks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421B8" w:rsidRPr="006C0CC1" w:rsidRDefault="007421B8" w:rsidP="007421B8">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0B60EA" w:rsidRDefault="000B60EA" w:rsidP="000B60EA">
      <w:pPr>
        <w:pStyle w:val="BodyText"/>
      </w:pPr>
    </w:p>
    <w:p w:rsidR="000B60EA" w:rsidRDefault="000B60EA" w:rsidP="000B60EA">
      <w:pPr>
        <w:pStyle w:val="BodyText"/>
        <w:jc w:val="both"/>
      </w:pPr>
      <w:r>
        <w:tab/>
      </w:r>
      <w:r w:rsidRPr="007120A2">
        <w:t xml:space="preserve">The following Lab experiments </w:t>
      </w:r>
      <w:r>
        <w:t xml:space="preserve">are </w:t>
      </w:r>
      <w:r w:rsidRPr="007120A2">
        <w:t xml:space="preserve">aimed at providing </w:t>
      </w:r>
      <w:r>
        <w:t xml:space="preserve"> hands-on experience </w:t>
      </w:r>
      <w:r w:rsidRPr="007120A2">
        <w:t xml:space="preserve">of </w:t>
      </w:r>
      <w:r>
        <w:t xml:space="preserve">wireless </w:t>
      </w:r>
      <w:r w:rsidRPr="007120A2">
        <w:t>network</w:t>
      </w:r>
      <w:r>
        <w:t>ing</w:t>
      </w:r>
      <w:r w:rsidRPr="007120A2">
        <w:t xml:space="preserve"> </w:t>
      </w:r>
      <w:r>
        <w:tab/>
      </w:r>
      <w:r w:rsidRPr="007120A2">
        <w:t xml:space="preserve">in the real-world </w:t>
      </w:r>
      <w:r>
        <w:tab/>
      </w:r>
      <w:r w:rsidRPr="007120A2">
        <w:t xml:space="preserve">such as the </w:t>
      </w:r>
      <w:r w:rsidRPr="00C54EEC">
        <w:t>Wireless LAN for Indoor Application</w:t>
      </w:r>
      <w:r>
        <w:t xml:space="preserve"> and </w:t>
      </w:r>
      <w:r w:rsidRPr="00C54EEC">
        <w:t xml:space="preserve">Point to  point Wireless </w:t>
      </w:r>
      <w:r>
        <w:tab/>
      </w:r>
      <w:r w:rsidRPr="00C54EEC">
        <w:t>Connectivity  for outdoor application</w:t>
      </w:r>
      <w:r>
        <w:t xml:space="preserve"> after a brief </w:t>
      </w:r>
      <w:r w:rsidRPr="000F1896">
        <w:t xml:space="preserve">Introduction to the </w:t>
      </w:r>
      <w:r>
        <w:t xml:space="preserve">environment of </w:t>
      </w:r>
      <w:r w:rsidRPr="000F1896">
        <w:t xml:space="preserve">Wireless </w:t>
      </w:r>
      <w:r>
        <w:tab/>
      </w:r>
      <w:r w:rsidRPr="000F1896">
        <w:t>Networking  Lab.</w:t>
      </w:r>
      <w:r>
        <w:t xml:space="preserve"> for </w:t>
      </w:r>
      <w:r>
        <w:tab/>
        <w:t>familiarization of Wireless Networking Hardware/Software Environment</w:t>
      </w:r>
    </w:p>
    <w:p w:rsidR="00037B5B" w:rsidRDefault="000B60EA" w:rsidP="000B60EA">
      <w:r>
        <w:rPr>
          <w:bCs/>
        </w:rPr>
        <w:tab/>
      </w:r>
      <w:r w:rsidRPr="000F1896">
        <w:rPr>
          <w:bCs/>
        </w:rPr>
        <w:t>Lab</w:t>
      </w:r>
      <w:r>
        <w:rPr>
          <w:bCs/>
        </w:rPr>
        <w:t>.1</w:t>
      </w:r>
      <w:r>
        <w:t>:</w:t>
      </w:r>
      <w:r>
        <w:tab/>
        <w:t>Wireless LAN set-up for Ad-hoc/Infrastructure Mode</w:t>
      </w:r>
    </w:p>
    <w:p w:rsidR="000B60EA" w:rsidRDefault="000B60EA" w:rsidP="00037B5B">
      <w:pPr>
        <w:ind w:firstLine="720"/>
      </w:pPr>
      <w:r>
        <w:t>Installing and Configuring WLAN Components</w:t>
      </w:r>
      <w:r w:rsidRPr="007120A2">
        <w:t xml:space="preserve"> </w:t>
      </w:r>
      <w:r>
        <w:t xml:space="preserve">with  Minimum of Three minimally </w:t>
      </w:r>
      <w:r>
        <w:tab/>
      </w:r>
      <w:r>
        <w:tab/>
      </w:r>
      <w:r>
        <w:tab/>
        <w:t xml:space="preserve">Configured </w:t>
      </w:r>
      <w:r>
        <w:tab/>
        <w:t>IBM Compatible PCs with Wireless Network Interface Cards(NICs)</w:t>
      </w:r>
    </w:p>
    <w:p w:rsidR="00037B5B" w:rsidRDefault="000B60EA" w:rsidP="000B60EA">
      <w:r>
        <w:tab/>
      </w:r>
      <w:r w:rsidRPr="007120A2">
        <w:t>Lab</w:t>
      </w:r>
      <w:r>
        <w:t>.2:</w:t>
      </w:r>
      <w:r>
        <w:tab/>
        <w:t>Wireless LAN set-up for Access Point/Bridge Mode</w:t>
      </w:r>
    </w:p>
    <w:p w:rsidR="000B60EA" w:rsidRDefault="000B60EA" w:rsidP="00037B5B">
      <w:pPr>
        <w:ind w:firstLine="720"/>
      </w:pPr>
      <w:r>
        <w:t>Installing and Configuring WLAN Components</w:t>
      </w:r>
      <w:r w:rsidRPr="007120A2">
        <w:t xml:space="preserve"> </w:t>
      </w:r>
      <w:r>
        <w:t xml:space="preserve"> with Minimum of Three minimally </w:t>
      </w:r>
      <w:r>
        <w:tab/>
      </w:r>
      <w:r>
        <w:tab/>
      </w:r>
      <w:r>
        <w:tab/>
        <w:t xml:space="preserve">Configured IBM Compatible PCs with Wireless NICs &amp; One Access Point </w:t>
      </w:r>
    </w:p>
    <w:p w:rsidR="00037B5B" w:rsidRDefault="000B60EA" w:rsidP="000B60EA">
      <w:r>
        <w:tab/>
        <w:t>Lab.3:</w:t>
      </w:r>
      <w:r>
        <w:tab/>
        <w:t>Experiments based on Wireless Security for Ad-hoc/Infrastructure Mode WLAN</w:t>
      </w:r>
    </w:p>
    <w:p w:rsidR="000B60EA" w:rsidRDefault="000B60EA" w:rsidP="00037B5B">
      <w:pPr>
        <w:ind w:firstLine="720"/>
      </w:pPr>
      <w:r>
        <w:t xml:space="preserve">With Minimum of Three minimally Configured IBM Compatible PCs with Wireless NICs </w:t>
      </w:r>
    </w:p>
    <w:p w:rsidR="00037B5B" w:rsidRDefault="000B60EA" w:rsidP="000B60EA">
      <w:r>
        <w:tab/>
        <w:t>Lab.4:</w:t>
      </w:r>
      <w:r>
        <w:tab/>
        <w:t>Experiments based on Wireless Security for Access Point/Bridge Mode  WLAN</w:t>
      </w:r>
    </w:p>
    <w:p w:rsidR="000B60EA" w:rsidRDefault="000B60EA" w:rsidP="00037B5B">
      <w:pPr>
        <w:ind w:firstLine="720"/>
      </w:pPr>
      <w:r>
        <w:t>With Minimum of Three minimally Configured IBM Comp</w:t>
      </w:r>
      <w:r w:rsidR="00037B5B">
        <w:t xml:space="preserve">atible PCs with Wireless NICs </w:t>
      </w:r>
      <w:r>
        <w:t xml:space="preserve">and One Access Point </w:t>
      </w:r>
    </w:p>
    <w:p w:rsidR="000B60EA" w:rsidRPr="00037B5B" w:rsidRDefault="000B60EA" w:rsidP="000B60EA">
      <w:r>
        <w:tab/>
        <w:t>Lab.5:</w:t>
      </w:r>
      <w:r>
        <w:tab/>
      </w:r>
      <w:r w:rsidRPr="00AE4420">
        <w:t>Integration of Ad-hoc mode WLAN with existing Network.</w:t>
      </w:r>
    </w:p>
    <w:p w:rsidR="000B60EA" w:rsidRPr="00AE4420" w:rsidRDefault="000B60EA" w:rsidP="00037B5B">
      <w:pPr>
        <w:ind w:right="-1080"/>
      </w:pPr>
      <w:r>
        <w:tab/>
      </w:r>
      <w:r w:rsidRPr="00AE4420">
        <w:t>Lab.6</w:t>
      </w:r>
      <w:r>
        <w:t>:</w:t>
      </w:r>
      <w:r>
        <w:tab/>
      </w:r>
      <w:r w:rsidRPr="00AE4420">
        <w:t>Integration of Access-Pont mode WLAN with existing Network.</w:t>
      </w:r>
    </w:p>
    <w:p w:rsidR="000B60EA" w:rsidRPr="00AE4420" w:rsidRDefault="000B60EA" w:rsidP="000B60EA">
      <w:r>
        <w:tab/>
      </w:r>
      <w:r w:rsidRPr="00AE4420">
        <w:t>Lab.7</w:t>
      </w:r>
      <w:r>
        <w:t>:</w:t>
      </w:r>
      <w:r>
        <w:tab/>
      </w:r>
      <w:r w:rsidRPr="00AE4420">
        <w:t xml:space="preserve">Experiment on  tuning of  output power to increase or decrease the Band width in Ad-hoc </w:t>
      </w:r>
      <w:r>
        <w:tab/>
      </w:r>
      <w:r>
        <w:tab/>
      </w:r>
      <w:r w:rsidRPr="00AE4420">
        <w:t>mode WLAN</w:t>
      </w:r>
    </w:p>
    <w:p w:rsidR="000B60EA" w:rsidRPr="00AE4420" w:rsidRDefault="000B60EA" w:rsidP="000B60EA">
      <w:r>
        <w:tab/>
        <w:t>Lab.</w:t>
      </w:r>
      <w:r w:rsidRPr="00AE4420">
        <w:t>8</w:t>
      </w:r>
      <w:r>
        <w:t>:</w:t>
      </w:r>
      <w:r>
        <w:tab/>
      </w:r>
      <w:r w:rsidRPr="00AE4420">
        <w:t>Experiment on  tuning of  output power to increase or</w:t>
      </w:r>
      <w:r>
        <w:t xml:space="preserve"> </w:t>
      </w:r>
      <w:r w:rsidRPr="00AE4420">
        <w:t>decrease the Band width in Access-</w:t>
      </w:r>
      <w:r>
        <w:tab/>
      </w:r>
      <w:r>
        <w:tab/>
      </w:r>
      <w:r>
        <w:tab/>
      </w:r>
      <w:r w:rsidRPr="00AE4420">
        <w:t xml:space="preserve">Pont </w:t>
      </w:r>
      <w:r>
        <w:t xml:space="preserve"> </w:t>
      </w:r>
      <w:r>
        <w:tab/>
      </w:r>
      <w:r w:rsidRPr="00AE4420">
        <w:t>mode  WLAN</w:t>
      </w:r>
    </w:p>
    <w:p w:rsidR="000B60EA" w:rsidRDefault="000B60EA" w:rsidP="000B60EA">
      <w:pPr>
        <w:pStyle w:val="BodyText"/>
        <w:ind w:right="-900"/>
      </w:pPr>
      <w:r>
        <w:tab/>
      </w:r>
      <w:r w:rsidRPr="004105BC">
        <w:t>Lab.9:</w:t>
      </w:r>
      <w:r w:rsidRPr="004105BC">
        <w:tab/>
        <w:t xml:space="preserve">Point to  point Wireless Connectivity  for outdoor application with </w:t>
      </w:r>
      <w:smartTag w:uri="urn:schemas-microsoft-com:office:smarttags" w:element="place">
        <w:smartTag w:uri="urn:schemas-microsoft-com:office:smarttags" w:element="PlaceName">
          <w:r w:rsidRPr="004105BC">
            <w:t>Two</w:t>
          </w:r>
        </w:smartTag>
        <w:r w:rsidRPr="004105BC">
          <w:t xml:space="preserve"> </w:t>
        </w:r>
        <w:smartTag w:uri="urn:schemas-microsoft-com:office:smarttags" w:element="PlaceName">
          <w:r w:rsidRPr="004105BC">
            <w:t>Wireless</w:t>
          </w:r>
        </w:smartTag>
        <w:r w:rsidRPr="004105BC">
          <w:t xml:space="preserve"> </w:t>
        </w:r>
        <w:smartTag w:uri="urn:schemas-microsoft-com:office:smarttags" w:element="PlaceType">
          <w:r w:rsidRPr="004105BC">
            <w:t>Bridges</w:t>
          </w:r>
        </w:smartTag>
      </w:smartTag>
      <w:r w:rsidRPr="004105BC">
        <w:t xml:space="preserve"> and </w:t>
      </w:r>
      <w:r>
        <w:t xml:space="preserve">                       </w:t>
      </w:r>
      <w:r>
        <w:tab/>
      </w:r>
      <w:r>
        <w:tab/>
      </w:r>
      <w:r w:rsidRPr="004105BC">
        <w:t>relevant accessories</w:t>
      </w:r>
    </w:p>
    <w:p w:rsidR="000B60EA" w:rsidRPr="004105BC" w:rsidRDefault="000B60EA" w:rsidP="000B60EA">
      <w:pPr>
        <w:pStyle w:val="BodyText"/>
        <w:ind w:right="-900"/>
      </w:pPr>
      <w:r>
        <w:tab/>
        <w:t>Lab.10: Experiments based on Bluetooth Technology with Bluetooth Training system</w:t>
      </w:r>
      <w:r w:rsidRPr="004105BC">
        <w:t xml:space="preserve"> </w:t>
      </w:r>
    </w:p>
    <w:p w:rsidR="000B60EA" w:rsidRDefault="000B60EA" w:rsidP="00037B5B">
      <w:pPr>
        <w:pStyle w:val="BodyText"/>
        <w:ind w:right="-900"/>
      </w:pPr>
      <w:r>
        <w:rPr>
          <w:b/>
          <w:bCs/>
          <w:sz w:val="20"/>
        </w:rPr>
        <w:tab/>
      </w:r>
      <w:r>
        <w:t xml:space="preserve"> </w:t>
      </w:r>
      <w:r w:rsidR="00037B5B">
        <w:tab/>
      </w:r>
      <w:r w:rsidR="00037B5B">
        <w:tab/>
      </w:r>
      <w:r w:rsidR="00037B5B">
        <w:tab/>
      </w:r>
      <w:r w:rsidR="00037B5B">
        <w:tab/>
      </w:r>
      <w:r w:rsidR="00037B5B">
        <w:tab/>
        <w:t>***</w:t>
      </w:r>
    </w:p>
    <w:p w:rsidR="000B60EA" w:rsidRDefault="000B60EA" w:rsidP="000B60EA"/>
    <w:p w:rsidR="000B60EA" w:rsidRDefault="000B60EA" w:rsidP="000B60EA"/>
    <w:p w:rsidR="00037B5B" w:rsidRDefault="00037B5B" w:rsidP="006C0CC1">
      <w:pPr>
        <w:pStyle w:val="ListParagraph"/>
        <w:spacing w:after="0" w:line="240" w:lineRule="auto"/>
        <w:ind w:left="90" w:right="-370" w:firstLine="360"/>
        <w:rPr>
          <w:rFonts w:ascii="Times New Roman" w:hAnsi="Times New Roman" w:cs="Times New Roman"/>
          <w:b/>
          <w:bCs/>
          <w:sz w:val="32"/>
          <w:szCs w:val="32"/>
        </w:rPr>
      </w:pPr>
    </w:p>
    <w:p w:rsidR="007421B8" w:rsidRPr="000B60EA" w:rsidRDefault="007421B8" w:rsidP="000B60EA">
      <w:pPr>
        <w:spacing w:after="0" w:line="240" w:lineRule="auto"/>
        <w:ind w:right="-370"/>
        <w:rPr>
          <w:rFonts w:ascii="Times New Roman" w:eastAsiaTheme="minorHAnsi" w:hAnsi="Times New Roman" w:cs="Times New Roman"/>
          <w:b/>
          <w:bCs/>
          <w:sz w:val="32"/>
          <w:szCs w:val="32"/>
        </w:rPr>
      </w:pPr>
    </w:p>
    <w:p w:rsidR="006C0CC1" w:rsidRPr="006C0CC1" w:rsidRDefault="006C0CC1" w:rsidP="006C0CC1">
      <w:pPr>
        <w:pStyle w:val="ListParagraph"/>
        <w:spacing w:after="0" w:line="240" w:lineRule="auto"/>
        <w:ind w:left="90" w:right="-370" w:firstLine="360"/>
        <w:rPr>
          <w:rFonts w:ascii="Times New Roman" w:hAnsi="Times New Roman" w:cs="Times New Roman"/>
          <w:b/>
          <w:bCs/>
          <w:sz w:val="32"/>
          <w:szCs w:val="32"/>
        </w:rPr>
      </w:pPr>
      <w:r w:rsidRPr="006C0CC1">
        <w:rPr>
          <w:rFonts w:ascii="Times New Roman" w:hAnsi="Times New Roman" w:cs="Times New Roman"/>
          <w:b/>
          <w:bCs/>
          <w:sz w:val="32"/>
          <w:szCs w:val="32"/>
        </w:rPr>
        <w:t>MTCSTCN</w:t>
      </w:r>
      <w:r>
        <w:rPr>
          <w:rFonts w:ascii="Times New Roman" w:hAnsi="Times New Roman" w:cs="Times New Roman"/>
          <w:b/>
          <w:bCs/>
          <w:sz w:val="32"/>
          <w:szCs w:val="32"/>
        </w:rPr>
        <w:t xml:space="preserve"> 2.8</w:t>
      </w:r>
      <w:r w:rsidRPr="006C0CC1">
        <w:rPr>
          <w:rFonts w:ascii="Times New Roman" w:hAnsi="Times New Roman" w:cs="Times New Roman"/>
          <w:b/>
          <w:bCs/>
          <w:sz w:val="32"/>
          <w:szCs w:val="32"/>
        </w:rPr>
        <w:tab/>
      </w:r>
      <w:r w:rsidRPr="006C0CC1">
        <w:rPr>
          <w:rFonts w:ascii="Times New Roman" w:hAnsi="Times New Roman" w:cs="Times New Roman"/>
          <w:b/>
          <w:bCs/>
          <w:sz w:val="32"/>
          <w:szCs w:val="32"/>
        </w:rPr>
        <w:tab/>
        <w:t>PROTOCOL DEVELOPMENT  LAB.</w:t>
      </w:r>
    </w:p>
    <w:p w:rsidR="006C0CC1" w:rsidRPr="00850FE3" w:rsidRDefault="006C0CC1" w:rsidP="006C0CC1">
      <w:pPr>
        <w:pStyle w:val="ListParagraph"/>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w:t>
      </w:r>
      <w:r w:rsidR="007421B8">
        <w:rPr>
          <w:rFonts w:ascii="Times New Roman" w:hAnsi="Times New Roman" w:cs="Times New Roman"/>
          <w:b/>
          <w:sz w:val="24"/>
          <w:szCs w:val="24"/>
        </w:rPr>
        <w:t>2</w:t>
      </w:r>
    </w:p>
    <w:p w:rsidR="006C0CC1" w:rsidRDefault="006C0CC1" w:rsidP="006C0CC1">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007421B8">
        <w:rPr>
          <w:rFonts w:ascii="Times New Roman" w:hAnsi="Times New Roman" w:cs="Times New Roman"/>
          <w:b/>
          <w:sz w:val="24"/>
          <w:szCs w:val="24"/>
        </w:rPr>
        <w:t xml:space="preserve"> 50</w:t>
      </w:r>
      <w:r w:rsidRPr="00850FE3">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w:t>
      </w:r>
      <w:r w:rsidR="007421B8">
        <w:rPr>
          <w:rFonts w:ascii="Times New Roman" w:hAnsi="Times New Roman" w:cs="Times New Roman"/>
          <w:b/>
          <w:sz w:val="24"/>
          <w:szCs w:val="24"/>
        </w:rPr>
        <w:t>50</w:t>
      </w:r>
      <w:r>
        <w:rPr>
          <w:rFonts w:ascii="Times New Roman" w:hAnsi="Times New Roman" w:cs="Times New Roman"/>
          <w:b/>
          <w:sz w:val="24"/>
          <w:szCs w:val="24"/>
        </w:rPr>
        <w:t xml:space="preserve">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6C0CC1" w:rsidRPr="006C0CC1" w:rsidRDefault="006C0CC1" w:rsidP="006C0CC1">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473E3C" w:rsidRPr="0034221A" w:rsidRDefault="00473E3C" w:rsidP="00473E3C">
      <w:pPr>
        <w:ind w:left="840"/>
        <w:jc w:val="both"/>
      </w:pPr>
    </w:p>
    <w:p w:rsidR="00473E3C" w:rsidRPr="0034221A" w:rsidRDefault="005F325B" w:rsidP="00473E3C">
      <w:pPr>
        <w:ind w:left="840"/>
        <w:jc w:val="both"/>
      </w:pPr>
      <w:r>
        <w:t>1.</w:t>
      </w:r>
      <w:r w:rsidR="00473E3C" w:rsidRPr="0034221A">
        <w:t xml:space="preserve">  Physical Layer - RS-232 communication, Serial,Canonical,Non-Canonical</w:t>
      </w:r>
      <w:r w:rsidR="00473E3C" w:rsidRPr="0034221A">
        <w:tab/>
      </w:r>
    </w:p>
    <w:p w:rsidR="00473E3C" w:rsidRPr="0034221A" w:rsidRDefault="00473E3C" w:rsidP="005F325B">
      <w:pPr>
        <w:pStyle w:val="ListParagraph"/>
        <w:numPr>
          <w:ilvl w:val="0"/>
          <w:numId w:val="23"/>
        </w:numPr>
        <w:jc w:val="both"/>
      </w:pPr>
      <w:r w:rsidRPr="0034221A">
        <w:t xml:space="preserve">Demonstration of serial communication and to achieve it by enabling or disabling flags. </w:t>
      </w:r>
    </w:p>
    <w:p w:rsidR="00473E3C" w:rsidRPr="0034221A" w:rsidRDefault="00473E3C" w:rsidP="005F325B">
      <w:pPr>
        <w:pStyle w:val="ListParagraph"/>
        <w:numPr>
          <w:ilvl w:val="0"/>
          <w:numId w:val="23"/>
        </w:numPr>
        <w:jc w:val="both"/>
      </w:pPr>
      <w:r w:rsidRPr="0034221A">
        <w:t>Change baud rate, parity bits, stops bits and repeat expt 1.</w:t>
      </w:r>
    </w:p>
    <w:p w:rsidR="00473E3C" w:rsidRPr="0034221A" w:rsidRDefault="00473E3C" w:rsidP="005F325B">
      <w:pPr>
        <w:pStyle w:val="ListParagraph"/>
        <w:numPr>
          <w:ilvl w:val="0"/>
          <w:numId w:val="23"/>
        </w:numPr>
        <w:jc w:val="both"/>
      </w:pPr>
      <w:r w:rsidRPr="0034221A">
        <w:t xml:space="preserve">To setup canonical processing using the interface by enabling or disabling flags. </w:t>
      </w:r>
    </w:p>
    <w:p w:rsidR="00473E3C" w:rsidRPr="0034221A" w:rsidRDefault="00473E3C" w:rsidP="005F325B">
      <w:pPr>
        <w:pStyle w:val="ListParagraph"/>
        <w:numPr>
          <w:ilvl w:val="0"/>
          <w:numId w:val="23"/>
        </w:numPr>
        <w:jc w:val="both"/>
      </w:pPr>
      <w:r w:rsidRPr="0034221A">
        <w:t xml:space="preserve">To explore c_iflag and explore them. </w:t>
      </w:r>
    </w:p>
    <w:p w:rsidR="00473E3C" w:rsidRPr="0034221A" w:rsidRDefault="00473E3C" w:rsidP="005F325B">
      <w:pPr>
        <w:pStyle w:val="ListParagraph"/>
        <w:numPr>
          <w:ilvl w:val="0"/>
          <w:numId w:val="23"/>
        </w:numPr>
        <w:jc w:val="both"/>
      </w:pPr>
      <w:r w:rsidRPr="0034221A">
        <w:t xml:space="preserve">To setup Noncanonical processing using the interface by enabling or disabling flags. </w:t>
      </w:r>
    </w:p>
    <w:p w:rsidR="00473E3C" w:rsidRPr="0034221A" w:rsidRDefault="00473E3C" w:rsidP="005F325B">
      <w:pPr>
        <w:pStyle w:val="ListParagraph"/>
        <w:numPr>
          <w:ilvl w:val="0"/>
          <w:numId w:val="23"/>
        </w:numPr>
        <w:jc w:val="both"/>
      </w:pPr>
      <w:r w:rsidRPr="0034221A">
        <w:t xml:space="preserve">To explore c_cflag and explore them. </w:t>
      </w:r>
    </w:p>
    <w:p w:rsidR="00473E3C" w:rsidRPr="0034221A" w:rsidRDefault="00473E3C" w:rsidP="00473E3C">
      <w:pPr>
        <w:pStyle w:val="Header"/>
        <w:tabs>
          <w:tab w:val="clear" w:pos="4320"/>
          <w:tab w:val="clear" w:pos="8640"/>
        </w:tabs>
        <w:ind w:left="840"/>
        <w:jc w:val="both"/>
      </w:pPr>
    </w:p>
    <w:p w:rsidR="00473E3C" w:rsidRPr="0034221A" w:rsidRDefault="005F325B" w:rsidP="00473E3C">
      <w:pPr>
        <w:ind w:left="840"/>
        <w:jc w:val="both"/>
      </w:pPr>
      <w:r>
        <w:t xml:space="preserve">2. </w:t>
      </w:r>
      <w:r w:rsidR="00473E3C" w:rsidRPr="0034221A">
        <w:t xml:space="preserve">  Data Link Layer: Error and Flow control, Stop and wait,Sliding window</w:t>
      </w:r>
      <w:r w:rsidR="00473E3C" w:rsidRPr="0034221A">
        <w:tab/>
      </w:r>
      <w:r w:rsidR="00473E3C" w:rsidRPr="0034221A">
        <w:tab/>
      </w:r>
    </w:p>
    <w:p w:rsidR="00473E3C" w:rsidRPr="0034221A" w:rsidRDefault="00473E3C" w:rsidP="005F325B">
      <w:pPr>
        <w:pStyle w:val="ListParagraph"/>
        <w:numPr>
          <w:ilvl w:val="0"/>
          <w:numId w:val="24"/>
        </w:numPr>
        <w:jc w:val="both"/>
      </w:pPr>
      <w:r w:rsidRPr="0034221A">
        <w:t>Content Error control mechanism.</w:t>
      </w:r>
    </w:p>
    <w:p w:rsidR="00473E3C" w:rsidRPr="0034221A" w:rsidRDefault="00473E3C" w:rsidP="005F325B">
      <w:pPr>
        <w:pStyle w:val="ListParagraph"/>
        <w:numPr>
          <w:ilvl w:val="0"/>
          <w:numId w:val="24"/>
        </w:numPr>
        <w:jc w:val="both"/>
      </w:pPr>
      <w:r w:rsidRPr="0034221A">
        <w:t xml:space="preserve">Flow integrity error control mechanism </w:t>
      </w:r>
    </w:p>
    <w:p w:rsidR="00473E3C" w:rsidRPr="0034221A" w:rsidRDefault="005F325B" w:rsidP="005F325B">
      <w:pPr>
        <w:pStyle w:val="Heading1"/>
        <w:ind w:firstLine="810"/>
        <w:jc w:val="both"/>
        <w:rPr>
          <w:rFonts w:ascii="Times New Roman" w:hAnsi="Times New Roman"/>
          <w:b w:val="0"/>
          <w:sz w:val="24"/>
        </w:rPr>
      </w:pPr>
      <w:r>
        <w:rPr>
          <w:rFonts w:ascii="Times New Roman" w:hAnsi="Times New Roman"/>
          <w:b w:val="0"/>
          <w:sz w:val="24"/>
        </w:rPr>
        <w:t xml:space="preserve">3.  </w:t>
      </w:r>
      <w:r w:rsidR="00473E3C" w:rsidRPr="0034221A">
        <w:rPr>
          <w:rFonts w:ascii="Times New Roman" w:hAnsi="Times New Roman"/>
          <w:b w:val="0"/>
          <w:sz w:val="24"/>
        </w:rPr>
        <w:t>Sliding Window</w:t>
      </w:r>
    </w:p>
    <w:p w:rsidR="00473E3C" w:rsidRPr="0034221A" w:rsidRDefault="00473E3C" w:rsidP="005F325B">
      <w:pPr>
        <w:pStyle w:val="ListParagraph"/>
        <w:numPr>
          <w:ilvl w:val="0"/>
          <w:numId w:val="25"/>
        </w:numPr>
        <w:jc w:val="both"/>
      </w:pPr>
      <w:r w:rsidRPr="0034221A">
        <w:t>Content error control mechanism using selective retransmission</w:t>
      </w:r>
    </w:p>
    <w:p w:rsidR="00473E3C" w:rsidRPr="0034221A" w:rsidRDefault="00473E3C" w:rsidP="005F325B">
      <w:pPr>
        <w:pStyle w:val="ListParagraph"/>
        <w:numPr>
          <w:ilvl w:val="0"/>
          <w:numId w:val="25"/>
        </w:numPr>
        <w:jc w:val="both"/>
      </w:pPr>
      <w:r w:rsidRPr="0034221A">
        <w:t>Content error control mechanism using Go-back N.</w:t>
      </w:r>
    </w:p>
    <w:p w:rsidR="00473E3C" w:rsidRPr="0034221A" w:rsidRDefault="005F325B" w:rsidP="00473E3C">
      <w:pPr>
        <w:ind w:left="840"/>
        <w:jc w:val="both"/>
      </w:pPr>
      <w:r>
        <w:t>3.</w:t>
      </w:r>
      <w:r w:rsidR="00473E3C" w:rsidRPr="0034221A">
        <w:t xml:space="preserve"> Network Layer – To study the concept of Network Layer</w:t>
      </w:r>
    </w:p>
    <w:p w:rsidR="00473E3C" w:rsidRPr="0034221A" w:rsidRDefault="00473E3C" w:rsidP="005F325B">
      <w:pPr>
        <w:pStyle w:val="ListParagraph"/>
        <w:numPr>
          <w:ilvl w:val="1"/>
          <w:numId w:val="26"/>
        </w:numPr>
        <w:jc w:val="both"/>
      </w:pPr>
      <w:r w:rsidRPr="0034221A">
        <w:t xml:space="preserve">Error and flow with the ICMP: </w:t>
      </w:r>
    </w:p>
    <w:p w:rsidR="00473E3C" w:rsidRPr="0034221A" w:rsidRDefault="00473E3C" w:rsidP="005F325B">
      <w:pPr>
        <w:pStyle w:val="ListParagraph"/>
        <w:numPr>
          <w:ilvl w:val="1"/>
          <w:numId w:val="26"/>
        </w:numPr>
        <w:jc w:val="both"/>
      </w:pPr>
      <w:r w:rsidRPr="0034221A">
        <w:t>PING Program: The ping program is used to test, measure and manage a network.</w:t>
      </w:r>
    </w:p>
    <w:p w:rsidR="00473E3C" w:rsidRPr="0034221A" w:rsidRDefault="005F325B" w:rsidP="00473E3C">
      <w:pPr>
        <w:pStyle w:val="Heading1"/>
        <w:ind w:left="840"/>
        <w:jc w:val="both"/>
        <w:rPr>
          <w:rFonts w:ascii="Times New Roman" w:hAnsi="Times New Roman"/>
          <w:b w:val="0"/>
          <w:sz w:val="24"/>
        </w:rPr>
      </w:pPr>
      <w:r>
        <w:rPr>
          <w:rFonts w:ascii="Times New Roman" w:hAnsi="Times New Roman"/>
          <w:b w:val="0"/>
          <w:sz w:val="24"/>
        </w:rPr>
        <w:t xml:space="preserve">4.   </w:t>
      </w:r>
      <w:r w:rsidR="00473E3C" w:rsidRPr="0034221A">
        <w:rPr>
          <w:rFonts w:ascii="Times New Roman" w:hAnsi="Times New Roman"/>
          <w:b w:val="0"/>
          <w:sz w:val="24"/>
        </w:rPr>
        <w:t xml:space="preserve">Transport Layer – To study TCP connection oriented and UDP connectionless protocol. </w:t>
      </w:r>
    </w:p>
    <w:p w:rsidR="00473E3C" w:rsidRPr="0034221A" w:rsidRDefault="00473E3C" w:rsidP="005F325B">
      <w:pPr>
        <w:pStyle w:val="ListParagraph"/>
        <w:numPr>
          <w:ilvl w:val="0"/>
          <w:numId w:val="27"/>
        </w:numPr>
        <w:jc w:val="both"/>
      </w:pPr>
      <w:r w:rsidRPr="0034221A">
        <w:t>TCP Server and client.</w:t>
      </w:r>
    </w:p>
    <w:p w:rsidR="00473E3C" w:rsidRPr="0034221A" w:rsidRDefault="00473E3C" w:rsidP="005F325B">
      <w:pPr>
        <w:pStyle w:val="ListParagraph"/>
        <w:numPr>
          <w:ilvl w:val="0"/>
          <w:numId w:val="27"/>
        </w:numPr>
        <w:jc w:val="both"/>
      </w:pPr>
      <w:r w:rsidRPr="0034221A">
        <w:t>UDP Server and Client.</w:t>
      </w:r>
    </w:p>
    <w:p w:rsidR="00473E3C" w:rsidRDefault="005F325B" w:rsidP="00473E3C">
      <w:pPr>
        <w:pStyle w:val="Heading2"/>
        <w:ind w:left="840"/>
        <w:jc w:val="both"/>
        <w:rPr>
          <w:bCs/>
          <w:u w:val="none"/>
        </w:rPr>
      </w:pPr>
      <w:r>
        <w:rPr>
          <w:bCs/>
          <w:u w:val="none"/>
        </w:rPr>
        <w:t>5.</w:t>
      </w:r>
      <w:r w:rsidR="00473E3C" w:rsidRPr="0034221A">
        <w:rPr>
          <w:bCs/>
          <w:u w:val="none"/>
        </w:rPr>
        <w:t>Applications Layer - Hyper Text Transfer Protocol (HTTP) Operation</w:t>
      </w:r>
    </w:p>
    <w:p w:rsidR="005F325B" w:rsidRPr="005F325B" w:rsidRDefault="005F325B" w:rsidP="005F325B">
      <w:r>
        <w:tab/>
      </w:r>
      <w:r>
        <w:tab/>
      </w:r>
      <w:r>
        <w:tab/>
      </w:r>
      <w:r>
        <w:tab/>
      </w:r>
      <w:r>
        <w:tab/>
      </w:r>
      <w:r>
        <w:tab/>
        <w:t>****</w:t>
      </w:r>
    </w:p>
    <w:p w:rsidR="00473E3C" w:rsidRPr="0034221A" w:rsidRDefault="00473E3C" w:rsidP="00473E3C">
      <w:pPr>
        <w:ind w:left="840"/>
      </w:pPr>
      <w:r w:rsidRPr="0034221A">
        <w:t xml:space="preserve"> </w:t>
      </w:r>
    </w:p>
    <w:p w:rsidR="00473E3C" w:rsidRDefault="00473E3C" w:rsidP="00473E3C">
      <w:pPr>
        <w:rPr>
          <w:b/>
          <w:bCs/>
        </w:rPr>
      </w:pPr>
    </w:p>
    <w:p w:rsidR="007421B8" w:rsidRDefault="007421B8" w:rsidP="00473E3C">
      <w:pPr>
        <w:rPr>
          <w:b/>
          <w:bCs/>
        </w:rPr>
      </w:pPr>
    </w:p>
    <w:p w:rsidR="00355846" w:rsidRPr="002A344A" w:rsidRDefault="00355846" w:rsidP="00355846">
      <w:pPr>
        <w:widowControl w:val="0"/>
        <w:tabs>
          <w:tab w:val="left" w:pos="0"/>
        </w:tabs>
        <w:autoSpaceDE w:val="0"/>
        <w:autoSpaceDN w:val="0"/>
        <w:adjustRightInd w:val="0"/>
        <w:spacing w:line="230" w:lineRule="exact"/>
        <w:ind w:left="455" w:right="-20" w:firstLine="90"/>
        <w:rPr>
          <w:rFonts w:ascii="Times New Roman" w:hAnsi="Times New Roman" w:cs="Times New Roman"/>
          <w:b/>
          <w:bCs/>
          <w:spacing w:val="1"/>
          <w:w w:val="101"/>
          <w:sz w:val="32"/>
          <w:szCs w:val="32"/>
        </w:rPr>
      </w:pPr>
      <w:r w:rsidRPr="00FE0128">
        <w:rPr>
          <w:rFonts w:ascii="Times New Roman" w:hAnsi="Times New Roman" w:cs="Times New Roman"/>
          <w:b/>
          <w:bCs/>
          <w:spacing w:val="1"/>
          <w:w w:val="101"/>
          <w:sz w:val="32"/>
          <w:szCs w:val="32"/>
        </w:rPr>
        <w:lastRenderedPageBreak/>
        <w:t>MTCST</w:t>
      </w:r>
      <w:r>
        <w:rPr>
          <w:rFonts w:ascii="Times New Roman" w:hAnsi="Times New Roman" w:cs="Times New Roman"/>
          <w:b/>
          <w:bCs/>
          <w:spacing w:val="1"/>
          <w:w w:val="101"/>
          <w:sz w:val="32"/>
          <w:szCs w:val="32"/>
        </w:rPr>
        <w:t>CN</w:t>
      </w:r>
      <w:r>
        <w:rPr>
          <w:rFonts w:ascii="Times New Roman" w:hAnsi="Times New Roman" w:cs="Times New Roman"/>
          <w:b/>
          <w:bCs/>
          <w:spacing w:val="1"/>
          <w:w w:val="101"/>
          <w:sz w:val="32"/>
          <w:szCs w:val="32"/>
        </w:rPr>
        <w:tab/>
        <w:t>2.9</w:t>
      </w:r>
      <w:r w:rsidRPr="00FE0128">
        <w:rPr>
          <w:rFonts w:ascii="Times New Roman" w:hAnsi="Times New Roman" w:cs="Times New Roman"/>
          <w:b/>
          <w:bCs/>
          <w:spacing w:val="1"/>
          <w:w w:val="101"/>
          <w:sz w:val="32"/>
          <w:szCs w:val="32"/>
        </w:rPr>
        <w:t xml:space="preserve"> </w:t>
      </w:r>
      <w:r>
        <w:rPr>
          <w:rFonts w:ascii="Times New Roman" w:hAnsi="Times New Roman" w:cs="Times New Roman"/>
          <w:b/>
          <w:bCs/>
          <w:spacing w:val="1"/>
          <w:w w:val="101"/>
          <w:sz w:val="32"/>
          <w:szCs w:val="32"/>
        </w:rPr>
        <w:t xml:space="preserve"> </w:t>
      </w:r>
      <w:r w:rsidRPr="00335361">
        <w:rPr>
          <w:rFonts w:ascii="Times New Roman" w:hAnsi="Times New Roman" w:cs="Times New Roman"/>
          <w:b/>
          <w:bCs/>
          <w:spacing w:val="-3"/>
          <w:w w:val="101"/>
          <w:sz w:val="32"/>
          <w:szCs w:val="32"/>
        </w:rPr>
        <w:t>SEMINAR ON ADVANCED TOPICS</w:t>
      </w:r>
    </w:p>
    <w:p w:rsidR="00355846" w:rsidRPr="00335361" w:rsidRDefault="00355846" w:rsidP="00355846">
      <w:pPr>
        <w:widowControl w:val="0"/>
        <w:tabs>
          <w:tab w:val="left" w:pos="0"/>
          <w:tab w:val="left" w:pos="6020"/>
        </w:tabs>
        <w:autoSpaceDE w:val="0"/>
        <w:autoSpaceDN w:val="0"/>
        <w:adjustRightInd w:val="0"/>
        <w:spacing w:after="0" w:line="240" w:lineRule="auto"/>
        <w:ind w:right="540" w:firstLine="86"/>
        <w:rPr>
          <w:rFonts w:ascii="Times New Roman" w:hAnsi="Times New Roman" w:cs="Times New Roman"/>
          <w:b/>
          <w:bCs/>
        </w:rPr>
      </w:pPr>
      <w:r w:rsidRPr="00335361">
        <w:rPr>
          <w:rFonts w:ascii="Times New Roman" w:hAnsi="Times New Roman" w:cs="Times New Roman"/>
          <w:b/>
          <w:bCs/>
          <w:w w:val="101"/>
        </w:rPr>
        <w:t>Practical</w:t>
      </w:r>
      <w:r w:rsidRPr="00335361">
        <w:rPr>
          <w:rFonts w:ascii="Times New Roman" w:hAnsi="Times New Roman" w:cs="Times New Roman"/>
          <w:b/>
          <w:bCs/>
          <w:spacing w:val="-16"/>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3</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Periods</w:t>
      </w:r>
      <w:r w:rsidRPr="00335361">
        <w:rPr>
          <w:rFonts w:ascii="Times New Roman" w:hAnsi="Times New Roman" w:cs="Times New Roman"/>
          <w:b/>
          <w:bCs/>
          <w:spacing w:val="1"/>
          <w:w w:val="101"/>
        </w:rPr>
        <w:t xml:space="preserve"> </w:t>
      </w:r>
      <w:r w:rsidRPr="00335361">
        <w:rPr>
          <w:rFonts w:ascii="Times New Roman" w:hAnsi="Times New Roman" w:cs="Times New Roman"/>
          <w:b/>
          <w:bCs/>
          <w:spacing w:val="2"/>
          <w:w w:val="101"/>
        </w:rPr>
        <w:t>/wee</w:t>
      </w:r>
      <w:r w:rsidRPr="00335361">
        <w:rPr>
          <w:rFonts w:ascii="Times New Roman" w:hAnsi="Times New Roman" w:cs="Times New Roman"/>
          <w:b/>
          <w:bCs/>
          <w:w w:val="101"/>
        </w:rPr>
        <w:t>k</w:t>
      </w:r>
      <w:r w:rsidRPr="00335361">
        <w:rPr>
          <w:rFonts w:ascii="Times New Roman" w:hAnsi="Times New Roman" w:cs="Times New Roman"/>
          <w:b/>
          <w:bCs/>
        </w:rPr>
        <w:t xml:space="preserve">                  </w:t>
      </w:r>
      <w:r w:rsidRPr="00335361">
        <w:rPr>
          <w:rFonts w:ascii="Times New Roman" w:hAnsi="Times New Roman" w:cs="Times New Roman"/>
          <w:b/>
          <w:bCs/>
          <w:w w:val="101"/>
        </w:rPr>
        <w:t xml:space="preserve">Internal Assessment </w:t>
      </w:r>
      <w:r w:rsidRPr="00335361">
        <w:rPr>
          <w:rFonts w:ascii="Times New Roman" w:hAnsi="Times New Roman" w:cs="Times New Roman"/>
          <w:b/>
          <w:bCs/>
          <w:spacing w:val="1"/>
          <w:w w:val="101"/>
        </w:rPr>
        <w:t>Marks</w:t>
      </w:r>
      <w:r w:rsidRPr="00335361">
        <w:rPr>
          <w:rFonts w:ascii="Times New Roman" w:hAnsi="Times New Roman" w:cs="Times New Roman"/>
          <w:b/>
          <w:bCs/>
          <w:w w:val="101"/>
        </w:rPr>
        <w:t>:</w:t>
      </w:r>
      <w:r w:rsidRPr="00335361">
        <w:rPr>
          <w:rFonts w:ascii="Times New Roman" w:hAnsi="Times New Roman" w:cs="Times New Roman"/>
          <w:b/>
          <w:bCs/>
          <w:spacing w:val="1"/>
          <w:w w:val="101"/>
        </w:rPr>
        <w:t xml:space="preserve"> </w:t>
      </w:r>
      <w:r w:rsidRPr="00335361">
        <w:rPr>
          <w:rFonts w:ascii="Times New Roman" w:hAnsi="Times New Roman" w:cs="Times New Roman"/>
          <w:b/>
          <w:bCs/>
          <w:w w:val="101"/>
        </w:rPr>
        <w:t>100</w:t>
      </w:r>
      <w:r>
        <w:rPr>
          <w:rFonts w:ascii="Times New Roman" w:hAnsi="Times New Roman" w:cs="Times New Roman"/>
          <w:b/>
          <w:bCs/>
        </w:rPr>
        <w:tab/>
        <w:t xml:space="preserve"> </w:t>
      </w:r>
      <w:r>
        <w:rPr>
          <w:rFonts w:ascii="Times New Roman" w:hAnsi="Times New Roman" w:cs="Times New Roman"/>
          <w:b/>
          <w:bCs/>
        </w:rPr>
        <w:tab/>
        <w:t xml:space="preserve">         </w:t>
      </w:r>
      <w:r w:rsidR="002836D2">
        <w:rPr>
          <w:rFonts w:ascii="Times New Roman" w:hAnsi="Times New Roman" w:cs="Times New Roman"/>
          <w:b/>
          <w:bCs/>
        </w:rPr>
        <w:t>Credits:2</w:t>
      </w:r>
    </w:p>
    <w:p w:rsidR="00355846" w:rsidRDefault="00355846" w:rsidP="00355846">
      <w:pPr>
        <w:widowControl w:val="0"/>
        <w:tabs>
          <w:tab w:val="left" w:pos="0"/>
          <w:tab w:val="left" w:pos="6020"/>
        </w:tabs>
        <w:autoSpaceDE w:val="0"/>
        <w:autoSpaceDN w:val="0"/>
        <w:adjustRightInd w:val="0"/>
        <w:spacing w:after="0" w:line="240" w:lineRule="auto"/>
        <w:ind w:right="540" w:firstLine="86"/>
        <w:rPr>
          <w:sz w:val="23"/>
          <w:szCs w:val="23"/>
        </w:rPr>
      </w:pPr>
      <w:r>
        <w:rPr>
          <w:b/>
          <w:bCs/>
          <w:w w:val="101"/>
          <w:sz w:val="23"/>
          <w:szCs w:val="23"/>
        </w:rPr>
        <w:t>------------------------------------------------------------------------------------------------------------------------------</w:t>
      </w:r>
    </w:p>
    <w:p w:rsidR="00355846" w:rsidRDefault="00355846" w:rsidP="00355846">
      <w:pPr>
        <w:widowControl w:val="0"/>
        <w:tabs>
          <w:tab w:val="left" w:pos="0"/>
        </w:tabs>
        <w:autoSpaceDE w:val="0"/>
        <w:autoSpaceDN w:val="0"/>
        <w:adjustRightInd w:val="0"/>
        <w:spacing w:after="0" w:line="240" w:lineRule="auto"/>
        <w:ind w:right="540" w:firstLine="86"/>
        <w:rPr>
          <w:b/>
          <w:bCs/>
          <w:spacing w:val="1"/>
          <w:w w:val="101"/>
          <w:sz w:val="23"/>
          <w:szCs w:val="23"/>
        </w:rPr>
      </w:pP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r>
      <w:r>
        <w:rPr>
          <w:b/>
          <w:bCs/>
          <w:w w:val="101"/>
          <w:sz w:val="23"/>
          <w:szCs w:val="23"/>
        </w:rPr>
        <w:tab/>
        <w:t xml:space="preserve">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Purpose: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To enable a student to be familiar with Communication skills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Student is Expected to L</w:t>
      </w:r>
      <w:r w:rsidRPr="00335361">
        <w:rPr>
          <w:rFonts w:ascii="Times New Roman" w:hAnsi="Times New Roman" w:cs="Times New Roman"/>
          <w:bCs/>
          <w:spacing w:val="1"/>
          <w:w w:val="101"/>
        </w:rPr>
        <w:t xml:space="preserve">earn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 How to Make a P</w:t>
      </w:r>
      <w:r w:rsidRPr="00335361">
        <w:rPr>
          <w:rFonts w:ascii="Times New Roman" w:hAnsi="Times New Roman" w:cs="Times New Roman"/>
          <w:bCs/>
          <w:spacing w:val="1"/>
          <w:w w:val="101"/>
        </w:rPr>
        <w:t xml:space="preserve">resentation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Verbal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Non Verbal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LCD based Power Point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How to write a report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Abstract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Body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Conclusions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iv. Executive Summary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c. Group Discussion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Share the work with a group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Modularization of the work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Shareware Development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d. Communication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 Horizontal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Vertical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Students </w:t>
      </w:r>
      <w:r>
        <w:rPr>
          <w:rFonts w:ascii="Times New Roman" w:hAnsi="Times New Roman" w:cs="Times New Roman"/>
          <w:bCs/>
          <w:spacing w:val="1"/>
          <w:w w:val="101"/>
        </w:rPr>
        <w:t>Will be Given a Topic Of Importance and a</w:t>
      </w:r>
      <w:r w:rsidRPr="00335361">
        <w:rPr>
          <w:rFonts w:ascii="Times New Roman" w:hAnsi="Times New Roman" w:cs="Times New Roman"/>
          <w:bCs/>
          <w:spacing w:val="1"/>
          <w:w w:val="101"/>
        </w:rPr>
        <w:t xml:space="preserve">re Expected </w:t>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A. To </w:t>
      </w:r>
      <w:r>
        <w:rPr>
          <w:rFonts w:ascii="Times New Roman" w:hAnsi="Times New Roman" w:cs="Times New Roman"/>
          <w:bCs/>
          <w:spacing w:val="1"/>
          <w:w w:val="101"/>
        </w:rPr>
        <w:t>Present the Topic Verbally i</w:t>
      </w:r>
      <w:r w:rsidRPr="00335361">
        <w:rPr>
          <w:rFonts w:ascii="Times New Roman" w:hAnsi="Times New Roman" w:cs="Times New Roman"/>
          <w:bCs/>
          <w:spacing w:val="1"/>
          <w:w w:val="101"/>
        </w:rPr>
        <w:t xml:space="preserve">n </w:t>
      </w:r>
      <w:r>
        <w:rPr>
          <w:rFonts w:ascii="Times New Roman" w:hAnsi="Times New Roman" w:cs="Times New Roman"/>
          <w:bCs/>
          <w:spacing w:val="1"/>
          <w:w w:val="101"/>
        </w:rPr>
        <w:t>45</w:t>
      </w:r>
      <w:r w:rsidRPr="00335361">
        <w:rPr>
          <w:rFonts w:ascii="Times New Roman" w:hAnsi="Times New Roman" w:cs="Times New Roman"/>
          <w:bCs/>
          <w:spacing w:val="1"/>
          <w:w w:val="101"/>
        </w:rPr>
        <w:t xml:space="preserve">minutes </w:t>
      </w:r>
      <w:r>
        <w:rPr>
          <w:rFonts w:ascii="Times New Roman" w:hAnsi="Times New Roman" w:cs="Times New Roman"/>
          <w:bCs/>
          <w:spacing w:val="1"/>
          <w:w w:val="101"/>
        </w:rPr>
        <w:t xml:space="preserve"> + Question Answering</w:t>
      </w:r>
    </w:p>
    <w:p w:rsidR="00355846"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To </w:t>
      </w:r>
      <w:r>
        <w:rPr>
          <w:rFonts w:ascii="Times New Roman" w:hAnsi="Times New Roman" w:cs="Times New Roman"/>
          <w:bCs/>
          <w:spacing w:val="1"/>
          <w:w w:val="101"/>
        </w:rPr>
        <w:t>Present the Topic as a Report i</w:t>
      </w:r>
      <w:r w:rsidRPr="00335361">
        <w:rPr>
          <w:rFonts w:ascii="Times New Roman" w:hAnsi="Times New Roman" w:cs="Times New Roman"/>
          <w:bCs/>
          <w:spacing w:val="1"/>
          <w:w w:val="101"/>
        </w:rPr>
        <w:t xml:space="preserve">n 50 Pages </w:t>
      </w:r>
    </w:p>
    <w:p w:rsidR="00355846"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p>
    <w:p w:rsidR="00355846" w:rsidRPr="00335361" w:rsidRDefault="00355846" w:rsidP="00355846">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t>***</w:t>
      </w:r>
    </w:p>
    <w:p w:rsidR="005F325B" w:rsidRDefault="005F325B" w:rsidP="00473E3C">
      <w:pPr>
        <w:rPr>
          <w:b/>
          <w:bCs/>
        </w:rPr>
      </w:pPr>
    </w:p>
    <w:p w:rsidR="005F325B" w:rsidRDefault="005F325B" w:rsidP="00473E3C">
      <w:pPr>
        <w:rPr>
          <w:b/>
          <w:bCs/>
        </w:rPr>
      </w:pPr>
    </w:p>
    <w:p w:rsidR="007629C7" w:rsidRDefault="007629C7" w:rsidP="001D671C">
      <w:pPr>
        <w:autoSpaceDE w:val="0"/>
        <w:autoSpaceDN w:val="0"/>
        <w:adjustRightInd w:val="0"/>
        <w:ind w:firstLine="1680"/>
      </w:pPr>
      <w:r w:rsidRPr="00AA6472">
        <w:tab/>
      </w:r>
    </w:p>
    <w:p w:rsidR="007629C7" w:rsidRDefault="007629C7" w:rsidP="007629C7">
      <w:pPr>
        <w:ind w:firstLine="480"/>
      </w:pPr>
    </w:p>
    <w:p w:rsidR="007629C7" w:rsidRDefault="007629C7" w:rsidP="007629C7">
      <w:pPr>
        <w:ind w:firstLine="480"/>
      </w:pPr>
    </w:p>
    <w:p w:rsidR="007629C7" w:rsidRDefault="007629C7" w:rsidP="007629C7">
      <w:pPr>
        <w:ind w:firstLine="480"/>
      </w:pPr>
    </w:p>
    <w:p w:rsidR="007629C7" w:rsidRDefault="007629C7" w:rsidP="007629C7">
      <w:pPr>
        <w:ind w:firstLine="480"/>
      </w:pPr>
    </w:p>
    <w:p w:rsidR="007629C7" w:rsidRDefault="007629C7" w:rsidP="007629C7">
      <w:pPr>
        <w:autoSpaceDE w:val="0"/>
        <w:autoSpaceDN w:val="0"/>
        <w:adjustRightInd w:val="0"/>
      </w:pPr>
    </w:p>
    <w:p w:rsidR="007629C7" w:rsidRDefault="007629C7" w:rsidP="007629C7">
      <w:pPr>
        <w:autoSpaceDE w:val="0"/>
        <w:autoSpaceDN w:val="0"/>
        <w:adjustRightInd w:val="0"/>
      </w:pPr>
    </w:p>
    <w:p w:rsidR="007629C7" w:rsidRDefault="007629C7" w:rsidP="007629C7">
      <w:pPr>
        <w:autoSpaceDE w:val="0"/>
        <w:autoSpaceDN w:val="0"/>
        <w:adjustRightInd w:val="0"/>
      </w:pPr>
    </w:p>
    <w:p w:rsidR="007629C7" w:rsidRDefault="007629C7" w:rsidP="007629C7">
      <w:pPr>
        <w:autoSpaceDE w:val="0"/>
        <w:autoSpaceDN w:val="0"/>
        <w:adjustRightInd w:val="0"/>
      </w:pPr>
    </w:p>
    <w:p w:rsidR="007629C7" w:rsidRDefault="007629C7" w:rsidP="007629C7">
      <w:pPr>
        <w:autoSpaceDE w:val="0"/>
        <w:autoSpaceDN w:val="0"/>
        <w:adjustRightInd w:val="0"/>
      </w:pPr>
    </w:p>
    <w:p w:rsidR="007629C7" w:rsidRDefault="007629C7" w:rsidP="007629C7">
      <w:pPr>
        <w:ind w:firstLine="480"/>
        <w:rPr>
          <w:b/>
          <w:bCs/>
        </w:rPr>
      </w:pPr>
    </w:p>
    <w:p w:rsidR="00037B5B" w:rsidRDefault="00037B5B" w:rsidP="007629C7">
      <w:pPr>
        <w:ind w:firstLine="480"/>
        <w:rPr>
          <w:b/>
          <w:bCs/>
        </w:rPr>
      </w:pPr>
    </w:p>
    <w:p w:rsidR="00037B5B" w:rsidRDefault="00037B5B" w:rsidP="007629C7">
      <w:pPr>
        <w:ind w:firstLine="480"/>
        <w:rPr>
          <w:b/>
          <w:bCs/>
        </w:rPr>
      </w:pPr>
    </w:p>
    <w:p w:rsidR="00037B5B" w:rsidRDefault="00037B5B" w:rsidP="007629C7">
      <w:pPr>
        <w:ind w:firstLine="480"/>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7629C7">
      <w:pPr>
        <w:rPr>
          <w:b/>
          <w:bCs/>
        </w:rPr>
      </w:pPr>
    </w:p>
    <w:p w:rsidR="007629C7" w:rsidRDefault="007629C7" w:rsidP="000B60EA">
      <w:r>
        <w:rPr>
          <w:b/>
          <w:bCs/>
        </w:rPr>
        <w:tab/>
      </w:r>
    </w:p>
    <w:p w:rsidR="007629C7" w:rsidRPr="007120A2" w:rsidRDefault="007629C7" w:rsidP="007629C7"/>
    <w:p w:rsidR="007629C7" w:rsidRDefault="007629C7" w:rsidP="007629C7">
      <w:pPr>
        <w:pStyle w:val="NormalWeb"/>
        <w:spacing w:before="0" w:beforeAutospacing="0" w:after="0" w:afterAutospacing="0"/>
        <w:ind w:left="360"/>
        <w:rPr>
          <w:sz w:val="20"/>
          <w:szCs w:val="20"/>
        </w:rPr>
      </w:pPr>
    </w:p>
    <w:p w:rsidR="007421B8" w:rsidRDefault="007421B8" w:rsidP="00473E3C">
      <w:pPr>
        <w:rPr>
          <w:b/>
          <w:bCs/>
        </w:rPr>
      </w:pPr>
    </w:p>
    <w:p w:rsidR="007421B8" w:rsidRDefault="007421B8" w:rsidP="00473E3C">
      <w:pPr>
        <w:rPr>
          <w:b/>
          <w:bCs/>
        </w:rPr>
      </w:pPr>
    </w:p>
    <w:p w:rsidR="007421B8" w:rsidRPr="0034221A" w:rsidRDefault="007421B8" w:rsidP="00473E3C">
      <w:pPr>
        <w:rPr>
          <w:b/>
          <w:bCs/>
        </w:rPr>
      </w:pPr>
    </w:p>
    <w:p w:rsidR="00215C78" w:rsidRDefault="00215C78"/>
    <w:sectPr w:rsidR="00215C78" w:rsidSect="00473E3C">
      <w:pgSz w:w="12240" w:h="15840"/>
      <w:pgMar w:top="1440" w:right="810" w:bottom="144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45F" w:rsidRDefault="0047245F" w:rsidP="0091389C">
      <w:pPr>
        <w:spacing w:after="0" w:line="240" w:lineRule="auto"/>
      </w:pPr>
      <w:r>
        <w:separator/>
      </w:r>
    </w:p>
  </w:endnote>
  <w:endnote w:type="continuationSeparator" w:id="1">
    <w:p w:rsidR="0047245F" w:rsidRDefault="0047245F" w:rsidP="00913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Mangal">
    <w:panose1 w:val="00000400000000000000"/>
    <w:charset w:val="00"/>
    <w:family w:val="auto"/>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45F" w:rsidRDefault="0047245F" w:rsidP="0091389C">
      <w:pPr>
        <w:spacing w:after="0" w:line="240" w:lineRule="auto"/>
      </w:pPr>
      <w:r>
        <w:separator/>
      </w:r>
    </w:p>
  </w:footnote>
  <w:footnote w:type="continuationSeparator" w:id="1">
    <w:p w:rsidR="0047245F" w:rsidRDefault="0047245F" w:rsidP="009138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20104"/>
    <w:multiLevelType w:val="hybridMultilevel"/>
    <w:tmpl w:val="A4DA6F9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F1EBDAB"/>
    <w:multiLevelType w:val="hybridMultilevel"/>
    <w:tmpl w:val="F95D83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4BCF8ED"/>
    <w:multiLevelType w:val="hybridMultilevel"/>
    <w:tmpl w:val="34F2D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DEF9A1"/>
    <w:multiLevelType w:val="hybridMultilevel"/>
    <w:tmpl w:val="9DAB14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E0A60AF"/>
    <w:multiLevelType w:val="hybridMultilevel"/>
    <w:tmpl w:val="EA34F0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C35833"/>
    <w:multiLevelType w:val="hybridMultilevel"/>
    <w:tmpl w:val="CFFED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8B731D"/>
    <w:multiLevelType w:val="hybridMultilevel"/>
    <w:tmpl w:val="CCD21156"/>
    <w:lvl w:ilvl="0" w:tplc="04090019">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nsid w:val="06841544"/>
    <w:multiLevelType w:val="hybridMultilevel"/>
    <w:tmpl w:val="C11E3F2C"/>
    <w:lvl w:ilvl="0" w:tplc="D8A24E4C">
      <w:start w:val="5"/>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74F17D6"/>
    <w:multiLevelType w:val="hybridMultilevel"/>
    <w:tmpl w:val="42D2014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C4305F"/>
    <w:multiLevelType w:val="hybridMultilevel"/>
    <w:tmpl w:val="F2705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C52AF4"/>
    <w:multiLevelType w:val="hybridMultilevel"/>
    <w:tmpl w:val="F704FC9A"/>
    <w:lvl w:ilvl="0" w:tplc="23BAD87E">
      <w:start w:val="2"/>
      <w:numFmt w:val="decimal"/>
      <w:lvlText w:val="%1."/>
      <w:lvlJc w:val="left"/>
      <w:pPr>
        <w:tabs>
          <w:tab w:val="num" w:pos="2520"/>
        </w:tabs>
        <w:ind w:left="2520" w:hanging="360"/>
      </w:pPr>
      <w:rPr>
        <w:rFonts w:hint="default"/>
      </w:rPr>
    </w:lvl>
    <w:lvl w:ilvl="1" w:tplc="04090019">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nsid w:val="1B134FC7"/>
    <w:multiLevelType w:val="hybridMultilevel"/>
    <w:tmpl w:val="D69497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C26C50"/>
    <w:multiLevelType w:val="hybridMultilevel"/>
    <w:tmpl w:val="F56CC3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CC1119"/>
    <w:multiLevelType w:val="hybridMultilevel"/>
    <w:tmpl w:val="643E1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CC5130"/>
    <w:multiLevelType w:val="hybridMultilevel"/>
    <w:tmpl w:val="9768D5BC"/>
    <w:lvl w:ilvl="0" w:tplc="CF1AC9E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42FC08B9"/>
    <w:multiLevelType w:val="hybridMultilevel"/>
    <w:tmpl w:val="81FE7AA0"/>
    <w:lvl w:ilvl="0" w:tplc="04090019">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6">
    <w:nsid w:val="48117904"/>
    <w:multiLevelType w:val="hybridMultilevel"/>
    <w:tmpl w:val="6CF6B56C"/>
    <w:lvl w:ilvl="0" w:tplc="611624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FDF6EDD"/>
    <w:multiLevelType w:val="hybridMultilevel"/>
    <w:tmpl w:val="E952AECC"/>
    <w:lvl w:ilvl="0" w:tplc="61162420">
      <w:start w:val="1"/>
      <w:numFmt w:val="decimal"/>
      <w:lvlText w:val="%1."/>
      <w:lvlJc w:val="left"/>
      <w:pPr>
        <w:ind w:left="180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18929AB"/>
    <w:multiLevelType w:val="hybridMultilevel"/>
    <w:tmpl w:val="76B6888A"/>
    <w:lvl w:ilvl="0" w:tplc="660094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2D887F"/>
    <w:multiLevelType w:val="hybridMultilevel"/>
    <w:tmpl w:val="83C53D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5A68715C"/>
    <w:multiLevelType w:val="hybridMultilevel"/>
    <w:tmpl w:val="62E0814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0017177"/>
    <w:multiLevelType w:val="hybridMultilevel"/>
    <w:tmpl w:val="B0C5754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668555B2"/>
    <w:multiLevelType w:val="hybridMultilevel"/>
    <w:tmpl w:val="F9F6DA52"/>
    <w:lvl w:ilvl="0" w:tplc="2C900BB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6D3B44F4"/>
    <w:multiLevelType w:val="hybridMultilevel"/>
    <w:tmpl w:val="07EC4FCC"/>
    <w:lvl w:ilvl="0" w:tplc="04090019">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nsid w:val="6EAA364F"/>
    <w:multiLevelType w:val="hybridMultilevel"/>
    <w:tmpl w:val="6F26A558"/>
    <w:lvl w:ilvl="0" w:tplc="04090019">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5">
    <w:nsid w:val="6F0E400D"/>
    <w:multiLevelType w:val="hybridMultilevel"/>
    <w:tmpl w:val="D05E5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5E4634"/>
    <w:multiLevelType w:val="hybridMultilevel"/>
    <w:tmpl w:val="EC562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F417CA"/>
    <w:multiLevelType w:val="hybridMultilevel"/>
    <w:tmpl w:val="147084EE"/>
    <w:lvl w:ilvl="0" w:tplc="3DB24792">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8">
    <w:nsid w:val="79C07DBC"/>
    <w:multiLevelType w:val="hybridMultilevel"/>
    <w:tmpl w:val="B6B4A9C4"/>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9">
    <w:nsid w:val="7F5B1F3D"/>
    <w:multiLevelType w:val="hybridMultilevel"/>
    <w:tmpl w:val="238051F4"/>
    <w:lvl w:ilvl="0" w:tplc="82C41CD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4"/>
  </w:num>
  <w:num w:numId="4">
    <w:abstractNumId w:val="12"/>
  </w:num>
  <w:num w:numId="5">
    <w:abstractNumId w:val="0"/>
  </w:num>
  <w:num w:numId="6">
    <w:abstractNumId w:val="20"/>
  </w:num>
  <w:num w:numId="7">
    <w:abstractNumId w:val="4"/>
  </w:num>
  <w:num w:numId="8">
    <w:abstractNumId w:val="1"/>
  </w:num>
  <w:num w:numId="9">
    <w:abstractNumId w:val="2"/>
  </w:num>
  <w:num w:numId="10">
    <w:abstractNumId w:val="3"/>
  </w:num>
  <w:num w:numId="11">
    <w:abstractNumId w:val="21"/>
  </w:num>
  <w:num w:numId="12">
    <w:abstractNumId w:val="19"/>
  </w:num>
  <w:num w:numId="13">
    <w:abstractNumId w:val="29"/>
  </w:num>
  <w:num w:numId="14">
    <w:abstractNumId w:val="18"/>
  </w:num>
  <w:num w:numId="15">
    <w:abstractNumId w:val="22"/>
  </w:num>
  <w:num w:numId="16">
    <w:abstractNumId w:val="7"/>
  </w:num>
  <w:num w:numId="17">
    <w:abstractNumId w:val="28"/>
  </w:num>
  <w:num w:numId="18">
    <w:abstractNumId w:val="5"/>
  </w:num>
  <w:num w:numId="19">
    <w:abstractNumId w:val="13"/>
  </w:num>
  <w:num w:numId="20">
    <w:abstractNumId w:val="27"/>
  </w:num>
  <w:num w:numId="21">
    <w:abstractNumId w:val="16"/>
  </w:num>
  <w:num w:numId="22">
    <w:abstractNumId w:val="17"/>
  </w:num>
  <w:num w:numId="23">
    <w:abstractNumId w:val="6"/>
  </w:num>
  <w:num w:numId="24">
    <w:abstractNumId w:val="24"/>
  </w:num>
  <w:num w:numId="25">
    <w:abstractNumId w:val="23"/>
  </w:num>
  <w:num w:numId="26">
    <w:abstractNumId w:val="8"/>
  </w:num>
  <w:num w:numId="27">
    <w:abstractNumId w:val="15"/>
  </w:num>
  <w:num w:numId="28">
    <w:abstractNumId w:val="9"/>
  </w:num>
  <w:num w:numId="29">
    <w:abstractNumId w:val="25"/>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73E3C"/>
    <w:rsid w:val="00037B5B"/>
    <w:rsid w:val="00080DC6"/>
    <w:rsid w:val="000B60EA"/>
    <w:rsid w:val="00143C58"/>
    <w:rsid w:val="001D671C"/>
    <w:rsid w:val="00215C78"/>
    <w:rsid w:val="002836D2"/>
    <w:rsid w:val="002B7B63"/>
    <w:rsid w:val="00314B63"/>
    <w:rsid w:val="00355846"/>
    <w:rsid w:val="003B04E7"/>
    <w:rsid w:val="0047245F"/>
    <w:rsid w:val="00473E3C"/>
    <w:rsid w:val="004D0569"/>
    <w:rsid w:val="004F38F9"/>
    <w:rsid w:val="005F325B"/>
    <w:rsid w:val="005F7BAF"/>
    <w:rsid w:val="00662C4E"/>
    <w:rsid w:val="006C0CC1"/>
    <w:rsid w:val="006D64C9"/>
    <w:rsid w:val="007421B8"/>
    <w:rsid w:val="007629C7"/>
    <w:rsid w:val="0077485E"/>
    <w:rsid w:val="007F4B01"/>
    <w:rsid w:val="0091389C"/>
    <w:rsid w:val="0092481A"/>
    <w:rsid w:val="00935957"/>
    <w:rsid w:val="00936091"/>
    <w:rsid w:val="009816EF"/>
    <w:rsid w:val="00A9333B"/>
    <w:rsid w:val="00B06287"/>
    <w:rsid w:val="00B22394"/>
    <w:rsid w:val="00BB65CE"/>
    <w:rsid w:val="00BF174E"/>
    <w:rsid w:val="00C13F4E"/>
    <w:rsid w:val="00C8317E"/>
    <w:rsid w:val="00CA3030"/>
    <w:rsid w:val="00E61BDA"/>
    <w:rsid w:val="00E85778"/>
    <w:rsid w:val="00F420FE"/>
    <w:rsid w:val="00FA3FDC"/>
    <w:rsid w:val="00FB78A3"/>
    <w:rsid w:val="00FF74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C58"/>
  </w:style>
  <w:style w:type="paragraph" w:styleId="Heading1">
    <w:name w:val="heading 1"/>
    <w:basedOn w:val="Normal"/>
    <w:next w:val="Normal"/>
    <w:link w:val="Heading1Char"/>
    <w:qFormat/>
    <w:rsid w:val="00473E3C"/>
    <w:pPr>
      <w:keepNext/>
      <w:spacing w:after="0" w:line="240" w:lineRule="auto"/>
      <w:outlineLvl w:val="0"/>
    </w:pPr>
    <w:rPr>
      <w:rFonts w:ascii="Bookman Old Style" w:eastAsia="Times New Roman" w:hAnsi="Bookman Old Style" w:cs="Times New Roman"/>
      <w:b/>
      <w:bCs/>
      <w:szCs w:val="24"/>
    </w:rPr>
  </w:style>
  <w:style w:type="paragraph" w:styleId="Heading2">
    <w:name w:val="heading 2"/>
    <w:basedOn w:val="Normal"/>
    <w:next w:val="Normal"/>
    <w:link w:val="Heading2Char"/>
    <w:qFormat/>
    <w:rsid w:val="00473E3C"/>
    <w:pPr>
      <w:keepNext/>
      <w:spacing w:after="0" w:line="240" w:lineRule="auto"/>
      <w:jc w:val="center"/>
      <w:outlineLvl w:val="1"/>
    </w:pPr>
    <w:rPr>
      <w:rFonts w:ascii="Times New Roman" w:eastAsia="Times New Roman" w:hAnsi="Times New Roman" w:cs="Times New Roman"/>
      <w:sz w:val="24"/>
      <w:szCs w:val="24"/>
      <w:u w:val="single"/>
    </w:rPr>
  </w:style>
  <w:style w:type="paragraph" w:styleId="Heading3">
    <w:name w:val="heading 3"/>
    <w:basedOn w:val="Normal"/>
    <w:next w:val="Normal"/>
    <w:link w:val="Heading3Char"/>
    <w:uiPriority w:val="9"/>
    <w:semiHidden/>
    <w:unhideWhenUsed/>
    <w:qFormat/>
    <w:rsid w:val="007629C7"/>
    <w:pPr>
      <w:keepNext/>
      <w:keepLines/>
      <w:spacing w:before="200" w:after="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qFormat/>
    <w:rsid w:val="00473E3C"/>
    <w:pPr>
      <w:keepNext/>
      <w:spacing w:after="0" w:line="240" w:lineRule="auto"/>
      <w:outlineLvl w:val="6"/>
    </w:pPr>
    <w:rPr>
      <w:rFonts w:ascii="Times New Roman" w:eastAsia="Times New Roman" w:hAnsi="Times New Roman" w:cs="Times New Roman"/>
      <w:b/>
      <w:bCs/>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3E3C"/>
    <w:rPr>
      <w:rFonts w:ascii="Bookman Old Style" w:eastAsia="Times New Roman" w:hAnsi="Bookman Old Style" w:cs="Times New Roman"/>
      <w:b/>
      <w:bCs/>
      <w:szCs w:val="24"/>
    </w:rPr>
  </w:style>
  <w:style w:type="character" w:customStyle="1" w:styleId="Heading2Char">
    <w:name w:val="Heading 2 Char"/>
    <w:basedOn w:val="DefaultParagraphFont"/>
    <w:link w:val="Heading2"/>
    <w:rsid w:val="00473E3C"/>
    <w:rPr>
      <w:rFonts w:ascii="Times New Roman" w:eastAsia="Times New Roman" w:hAnsi="Times New Roman" w:cs="Times New Roman"/>
      <w:sz w:val="24"/>
      <w:szCs w:val="24"/>
      <w:u w:val="single"/>
    </w:rPr>
  </w:style>
  <w:style w:type="character" w:customStyle="1" w:styleId="Heading7Char">
    <w:name w:val="Heading 7 Char"/>
    <w:basedOn w:val="DefaultParagraphFont"/>
    <w:link w:val="Heading7"/>
    <w:rsid w:val="00473E3C"/>
    <w:rPr>
      <w:rFonts w:ascii="Times New Roman" w:eastAsia="Times New Roman" w:hAnsi="Times New Roman" w:cs="Times New Roman"/>
      <w:b/>
      <w:bCs/>
      <w:sz w:val="18"/>
      <w:szCs w:val="24"/>
    </w:rPr>
  </w:style>
  <w:style w:type="character" w:styleId="Hyperlink">
    <w:name w:val="Hyperlink"/>
    <w:basedOn w:val="DefaultParagraphFont"/>
    <w:rsid w:val="00473E3C"/>
    <w:rPr>
      <w:color w:val="0000FF"/>
      <w:u w:val="single"/>
    </w:rPr>
  </w:style>
  <w:style w:type="character" w:customStyle="1" w:styleId="b">
    <w:name w:val="b"/>
    <w:basedOn w:val="DefaultParagraphFont"/>
    <w:rsid w:val="00473E3C"/>
  </w:style>
  <w:style w:type="character" w:styleId="Strong">
    <w:name w:val="Strong"/>
    <w:basedOn w:val="DefaultParagraphFont"/>
    <w:qFormat/>
    <w:rsid w:val="00473E3C"/>
    <w:rPr>
      <w:b/>
      <w:bCs/>
    </w:rPr>
  </w:style>
  <w:style w:type="character" w:customStyle="1" w:styleId="chapter1">
    <w:name w:val="chapter1"/>
    <w:basedOn w:val="DefaultParagraphFont"/>
    <w:rsid w:val="00473E3C"/>
    <w:rPr>
      <w:b/>
      <w:bCs/>
      <w:color w:val="990033"/>
    </w:rPr>
  </w:style>
  <w:style w:type="paragraph" w:styleId="Header">
    <w:name w:val="header"/>
    <w:basedOn w:val="Normal"/>
    <w:link w:val="HeaderChar"/>
    <w:rsid w:val="00473E3C"/>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473E3C"/>
    <w:rPr>
      <w:rFonts w:ascii="Times New Roman" w:eastAsia="Times New Roman" w:hAnsi="Times New Roman" w:cs="Times New Roman"/>
      <w:sz w:val="24"/>
      <w:szCs w:val="24"/>
    </w:rPr>
  </w:style>
  <w:style w:type="paragraph" w:styleId="BodyTextIndent">
    <w:name w:val="Body Text Indent"/>
    <w:basedOn w:val="Normal"/>
    <w:next w:val="Normal"/>
    <w:link w:val="BodyTextIndentChar"/>
    <w:rsid w:val="00473E3C"/>
    <w:pPr>
      <w:autoSpaceDE w:val="0"/>
      <w:autoSpaceDN w:val="0"/>
      <w:adjustRightInd w:val="0"/>
      <w:spacing w:after="0" w:line="240" w:lineRule="auto"/>
    </w:pPr>
    <w:rPr>
      <w:rFonts w:ascii="Times New Roman" w:eastAsia="Times New Roman" w:hAnsi="Times New Roman" w:cs="Mangal"/>
      <w:sz w:val="24"/>
      <w:szCs w:val="24"/>
      <w:lang w:bidi="ne-NP"/>
    </w:rPr>
  </w:style>
  <w:style w:type="character" w:customStyle="1" w:styleId="BodyTextIndentChar">
    <w:name w:val="Body Text Indent Char"/>
    <w:basedOn w:val="DefaultParagraphFont"/>
    <w:link w:val="BodyTextIndent"/>
    <w:rsid w:val="00473E3C"/>
    <w:rPr>
      <w:rFonts w:ascii="Times New Roman" w:eastAsia="Times New Roman" w:hAnsi="Times New Roman" w:cs="Mangal"/>
      <w:sz w:val="24"/>
      <w:szCs w:val="24"/>
      <w:lang w:bidi="ne-NP"/>
    </w:rPr>
  </w:style>
  <w:style w:type="paragraph" w:styleId="BodyTextIndent2">
    <w:name w:val="Body Text Indent 2"/>
    <w:basedOn w:val="Normal"/>
    <w:link w:val="BodyTextIndent2Char"/>
    <w:rsid w:val="00473E3C"/>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73E3C"/>
    <w:rPr>
      <w:rFonts w:ascii="Times New Roman" w:eastAsia="Times New Roman" w:hAnsi="Times New Roman" w:cs="Times New Roman"/>
      <w:sz w:val="24"/>
      <w:szCs w:val="24"/>
    </w:rPr>
  </w:style>
  <w:style w:type="paragraph" w:styleId="ListParagraph">
    <w:name w:val="List Paragraph"/>
    <w:basedOn w:val="Normal"/>
    <w:uiPriority w:val="34"/>
    <w:qFormat/>
    <w:rsid w:val="00473E3C"/>
    <w:pPr>
      <w:ind w:left="720"/>
      <w:contextualSpacing/>
    </w:pPr>
    <w:rPr>
      <w:rFonts w:eastAsiaTheme="minorHAnsi"/>
      <w:lang w:bidi="te-IN"/>
    </w:rPr>
  </w:style>
  <w:style w:type="character" w:customStyle="1" w:styleId="apple-converted-space">
    <w:name w:val="apple-converted-space"/>
    <w:basedOn w:val="DefaultParagraphFont"/>
    <w:rsid w:val="00936091"/>
  </w:style>
  <w:style w:type="character" w:customStyle="1" w:styleId="Heading3Char">
    <w:name w:val="Heading 3 Char"/>
    <w:basedOn w:val="DefaultParagraphFont"/>
    <w:link w:val="Heading3"/>
    <w:uiPriority w:val="9"/>
    <w:semiHidden/>
    <w:rsid w:val="007629C7"/>
    <w:rPr>
      <w:rFonts w:asciiTheme="majorHAnsi" w:eastAsiaTheme="majorEastAsia" w:hAnsiTheme="majorHAnsi" w:cstheme="majorBidi"/>
      <w:b/>
      <w:bCs/>
      <w:color w:val="4F81BD" w:themeColor="accent1"/>
    </w:rPr>
  </w:style>
  <w:style w:type="paragraph" w:styleId="NormalWeb">
    <w:name w:val="Normal (Web)"/>
    <w:basedOn w:val="Normal"/>
    <w:rsid w:val="007629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name">
    <w:name w:val="authname"/>
    <w:basedOn w:val="Normal"/>
    <w:rsid w:val="007629C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7629C7"/>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629C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138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389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103-8371323-3529415?ie=UTF8&amp;index=books&amp;rank=-relevance%2C%2Bavailability%2C-daterank&amp;field-author-exact=Comer%2C%20Douglas%20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ger.com/series/419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s/103-8371323-3529415?ie=UTF8&amp;index=books&amp;rank=-relevance%2C%2Bavailability%2C-daterank&amp;field-author-exact=Evangelista%2C%20Michael" TargetMode="External"/><Relationship Id="rId5" Type="http://schemas.openxmlformats.org/officeDocument/2006/relationships/webSettings" Target="webSettings.xml"/><Relationship Id="rId10" Type="http://schemas.openxmlformats.org/officeDocument/2006/relationships/hyperlink" Target="http://www.amazon.com/s/103-8371323-3529415?ie=UTF8&amp;index=books&amp;rank=-relevance%2C%2Bavailability%2C-daterank&amp;field-author-exact=Stevens%2C%20David%20L." TargetMode="External"/><Relationship Id="rId4" Type="http://schemas.openxmlformats.org/officeDocument/2006/relationships/settings" Target="settings.xml"/><Relationship Id="rId9" Type="http://schemas.openxmlformats.org/officeDocument/2006/relationships/hyperlink" Target="http://www.amazon.com/s/103-8371323-3529415?ie=UTF8&amp;index=books&amp;rank=-relevance%2C%2Bavailability%2C-daterank&amp;field-author-exact=Comer%2C%20Douglas%20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FB36F-2683-4007-B662-2E939C27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15</Pages>
  <Words>3665</Words>
  <Characters>20895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aucsse</Company>
  <LinksUpToDate>false</LinksUpToDate>
  <CharactersWithSpaces>24511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adimn</dc:creator>
  <cp:keywords/>
  <dc:description/>
  <cp:lastModifiedBy>adimn</cp:lastModifiedBy>
  <cp:revision>16</cp:revision>
  <cp:lastPrinted>2013-12-25T08:20:00Z</cp:lastPrinted>
  <dcterms:created xsi:type="dcterms:W3CDTF">2013-12-15T12:16:00Z</dcterms:created>
  <dcterms:modified xsi:type="dcterms:W3CDTF">2014-01-14T07:55:00Z</dcterms:modified>
</cp:coreProperties>
</file>